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91" w:rsidRDefault="004F6991" w:rsidP="00657FD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20790" cy="88361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88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91" w:rsidRDefault="004F6991" w:rsidP="00657FD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F6991" w:rsidRDefault="004F6991" w:rsidP="00657FD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F6991" w:rsidRDefault="004F6991" w:rsidP="00657FD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F6991" w:rsidRDefault="004F6991" w:rsidP="00657FD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657FD3" w:rsidRDefault="00657FD3" w:rsidP="00657FD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b/>
          <w:color w:val="000000"/>
          <w:sz w:val="28"/>
          <w:szCs w:val="28"/>
          <w:shd w:val="clear" w:color="auto" w:fill="FFFFFF"/>
        </w:rPr>
        <w:lastRenderedPageBreak/>
        <w:t>Муниципальное общеобразовательное учреждение</w:t>
      </w:r>
    </w:p>
    <w:p w:rsidR="00657FD3" w:rsidRDefault="00657FD3" w:rsidP="00657FD3">
      <w:pPr>
        <w:jc w:val="center"/>
        <w:rPr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  <w:shd w:val="clear" w:color="auto" w:fill="FFFFFF"/>
        </w:rPr>
        <w:t>Ярашъюская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основная общеобразовательная школа</w:t>
      </w:r>
    </w:p>
    <w:p w:rsidR="00657FD3" w:rsidRDefault="00657FD3" w:rsidP="00657FD3">
      <w:pPr>
        <w:rPr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76"/>
        <w:gridCol w:w="4785"/>
        <w:gridCol w:w="4786"/>
      </w:tblGrid>
      <w:tr w:rsidR="00657FD3" w:rsidTr="00657FD3">
        <w:trPr>
          <w:gridBefore w:val="1"/>
          <w:wBefore w:w="176" w:type="dxa"/>
        </w:trPr>
        <w:tc>
          <w:tcPr>
            <w:tcW w:w="4785" w:type="dxa"/>
            <w:hideMark/>
          </w:tcPr>
          <w:p w:rsidR="00657FD3" w:rsidRDefault="00657FD3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hideMark/>
          </w:tcPr>
          <w:p w:rsidR="00657FD3" w:rsidRDefault="00657FD3">
            <w:pPr>
              <w:jc w:val="right"/>
              <w:rPr>
                <w:sz w:val="28"/>
                <w:szCs w:val="28"/>
              </w:rPr>
            </w:pPr>
          </w:p>
        </w:tc>
      </w:tr>
      <w:tr w:rsidR="00657FD3" w:rsidRPr="00876B5B" w:rsidTr="00657FD3">
        <w:tc>
          <w:tcPr>
            <w:tcW w:w="4961" w:type="dxa"/>
            <w:gridSpan w:val="2"/>
            <w:hideMark/>
          </w:tcPr>
          <w:p w:rsidR="00657FD3" w:rsidRPr="00876B5B" w:rsidRDefault="00657FD3">
            <w:pPr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 xml:space="preserve">Принято </w:t>
            </w:r>
          </w:p>
          <w:p w:rsidR="00657FD3" w:rsidRPr="00876B5B" w:rsidRDefault="00657FD3">
            <w:pPr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 xml:space="preserve">Педагогическим советом </w:t>
            </w:r>
          </w:p>
          <w:p w:rsidR="00657FD3" w:rsidRPr="00876B5B" w:rsidRDefault="00657FD3">
            <w:pPr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>Протокол № 4</w:t>
            </w:r>
          </w:p>
          <w:p w:rsidR="00657FD3" w:rsidRPr="00876B5B" w:rsidRDefault="00876B5B" w:rsidP="00876B5B">
            <w:pPr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>от 28</w:t>
            </w:r>
            <w:r w:rsidR="00657FD3" w:rsidRPr="00876B5B">
              <w:rPr>
                <w:color w:val="000000" w:themeColor="text1"/>
                <w:sz w:val="28"/>
                <w:szCs w:val="28"/>
              </w:rPr>
              <w:t>.0</w:t>
            </w:r>
            <w:r w:rsidRPr="00876B5B">
              <w:rPr>
                <w:color w:val="000000" w:themeColor="text1"/>
                <w:sz w:val="28"/>
                <w:szCs w:val="28"/>
              </w:rPr>
              <w:t xml:space="preserve">2.2024 </w:t>
            </w:r>
            <w:r w:rsidR="00657FD3" w:rsidRPr="00876B5B">
              <w:rPr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4786" w:type="dxa"/>
            <w:hideMark/>
          </w:tcPr>
          <w:p w:rsidR="00657FD3" w:rsidRPr="00876B5B" w:rsidRDefault="00657FD3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>Утверждено</w:t>
            </w:r>
          </w:p>
          <w:p w:rsidR="00657FD3" w:rsidRPr="00876B5B" w:rsidRDefault="00657FD3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>приказом руководителя</w:t>
            </w:r>
          </w:p>
          <w:p w:rsidR="00657FD3" w:rsidRPr="00876B5B" w:rsidRDefault="00657F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 xml:space="preserve">                        от </w:t>
            </w:r>
            <w:r w:rsidR="00876B5B" w:rsidRPr="00876B5B">
              <w:rPr>
                <w:color w:val="000000" w:themeColor="text1"/>
                <w:sz w:val="28"/>
                <w:szCs w:val="28"/>
              </w:rPr>
              <w:t>29.02.2024</w:t>
            </w:r>
            <w:r w:rsidRPr="00876B5B">
              <w:rPr>
                <w:color w:val="000000" w:themeColor="text1"/>
                <w:sz w:val="28"/>
                <w:szCs w:val="28"/>
              </w:rPr>
              <w:t xml:space="preserve"> года № </w:t>
            </w:r>
            <w:r w:rsidR="00876B5B" w:rsidRPr="00876B5B">
              <w:rPr>
                <w:color w:val="000000" w:themeColor="text1"/>
                <w:sz w:val="28"/>
                <w:szCs w:val="28"/>
              </w:rPr>
              <w:t>46</w:t>
            </w:r>
          </w:p>
          <w:p w:rsidR="00657FD3" w:rsidRPr="00876B5B" w:rsidRDefault="00657FD3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876B5B">
              <w:rPr>
                <w:color w:val="000000" w:themeColor="text1"/>
                <w:sz w:val="28"/>
                <w:szCs w:val="28"/>
              </w:rPr>
              <w:t>Директор ____</w:t>
            </w:r>
            <w:r w:rsidR="00876B5B" w:rsidRPr="00876B5B">
              <w:rPr>
                <w:color w:val="000000" w:themeColor="text1"/>
                <w:sz w:val="28"/>
                <w:szCs w:val="28"/>
              </w:rPr>
              <w:t>__</w:t>
            </w:r>
            <w:r w:rsidRPr="00876B5B">
              <w:rPr>
                <w:color w:val="000000" w:themeColor="text1"/>
                <w:sz w:val="28"/>
                <w:szCs w:val="28"/>
              </w:rPr>
              <w:t xml:space="preserve">Г.П. </w:t>
            </w:r>
            <w:proofErr w:type="spellStart"/>
            <w:r w:rsidRPr="00876B5B">
              <w:rPr>
                <w:color w:val="000000" w:themeColor="text1"/>
                <w:sz w:val="28"/>
                <w:szCs w:val="28"/>
              </w:rPr>
              <w:t>Шабельникова</w:t>
            </w:r>
            <w:proofErr w:type="spellEnd"/>
          </w:p>
        </w:tc>
      </w:tr>
    </w:tbl>
    <w:p w:rsidR="00A77858" w:rsidRDefault="00A77858">
      <w:pPr>
        <w:pStyle w:val="a3"/>
        <w:ind w:left="0"/>
        <w:jc w:val="left"/>
        <w:rPr>
          <w:rFonts w:ascii="MS UI Gothic"/>
          <w:sz w:val="20"/>
        </w:rPr>
      </w:pPr>
    </w:p>
    <w:p w:rsidR="00A77858" w:rsidRDefault="00A77858">
      <w:pPr>
        <w:pStyle w:val="a3"/>
        <w:spacing w:before="12"/>
        <w:ind w:left="0"/>
        <w:jc w:val="left"/>
        <w:rPr>
          <w:rFonts w:ascii="MS UI Gothic"/>
          <w:sz w:val="26"/>
        </w:rPr>
      </w:pPr>
    </w:p>
    <w:p w:rsidR="00A77858" w:rsidRDefault="00657FD3">
      <w:pPr>
        <w:pStyle w:val="a4"/>
        <w:spacing w:before="89" w:line="322" w:lineRule="exact"/>
      </w:pPr>
      <w:r>
        <w:t>Порядок</w:t>
      </w:r>
    </w:p>
    <w:p w:rsidR="00A77858" w:rsidRDefault="00657FD3">
      <w:pPr>
        <w:pStyle w:val="a4"/>
        <w:ind w:right="632"/>
      </w:pPr>
      <w:r>
        <w:t xml:space="preserve">приема на </w:t>
      </w:r>
      <w:proofErr w:type="gramStart"/>
      <w:r>
        <w:t>обучение по</w:t>
      </w:r>
      <w:proofErr w:type="gramEnd"/>
      <w:r>
        <w:t xml:space="preserve"> образовательным программам начального</w:t>
      </w:r>
      <w:r w:rsidR="00D77B18">
        <w:t xml:space="preserve"> </w:t>
      </w:r>
      <w:r>
        <w:t>общего,</w:t>
      </w:r>
      <w:r w:rsidR="00D77B18">
        <w:t xml:space="preserve"> </w:t>
      </w:r>
      <w:r>
        <w:t>основного</w:t>
      </w:r>
      <w:r w:rsidR="00D77B18">
        <w:t xml:space="preserve"> </w:t>
      </w:r>
      <w:r>
        <w:t>общего образования</w:t>
      </w:r>
    </w:p>
    <w:p w:rsidR="00A77858" w:rsidRPr="00D77B18" w:rsidRDefault="00657FD3" w:rsidP="00D77B18">
      <w:pPr>
        <w:pStyle w:val="a5"/>
        <w:numPr>
          <w:ilvl w:val="0"/>
          <w:numId w:val="1"/>
        </w:numPr>
        <w:tabs>
          <w:tab w:val="left" w:pos="810"/>
        </w:tabs>
        <w:spacing w:before="220"/>
        <w:ind w:right="165" w:firstLine="0"/>
        <w:rPr>
          <w:sz w:val="28"/>
        </w:rPr>
      </w:pPr>
      <w:r w:rsidRPr="00D77B18">
        <w:rPr>
          <w:sz w:val="28"/>
        </w:rPr>
        <w:t>Порядок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приема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на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обучение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по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образовательным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программам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начального</w:t>
      </w:r>
      <w:r w:rsidR="00D77B18" w:rsidRPr="00D77B18">
        <w:rPr>
          <w:sz w:val="28"/>
        </w:rPr>
        <w:t xml:space="preserve"> </w:t>
      </w:r>
      <w:proofErr w:type="spellStart"/>
      <w:r w:rsidRPr="00D77B18">
        <w:rPr>
          <w:sz w:val="28"/>
        </w:rPr>
        <w:t>общего</w:t>
      </w:r>
      <w:proofErr w:type="gramStart"/>
      <w:r w:rsidRPr="00D77B18">
        <w:rPr>
          <w:sz w:val="28"/>
        </w:rPr>
        <w:t>,о</w:t>
      </w:r>
      <w:proofErr w:type="gramEnd"/>
      <w:r w:rsidRPr="00D77B18">
        <w:rPr>
          <w:sz w:val="28"/>
        </w:rPr>
        <w:t>сновного</w:t>
      </w:r>
      <w:proofErr w:type="spellEnd"/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общего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образования(далее</w:t>
      </w:r>
      <w:r w:rsidR="00D77B18" w:rsidRPr="00D77B18">
        <w:rPr>
          <w:sz w:val="28"/>
        </w:rPr>
        <w:t xml:space="preserve"> </w:t>
      </w:r>
      <w:r w:rsidRPr="00D77B18">
        <w:rPr>
          <w:sz w:val="28"/>
        </w:rPr>
        <w:t>Порядок) регламентирует правила приема граждан Российской Федерации</w:t>
      </w:r>
      <w:r w:rsidR="00D77B18">
        <w:rPr>
          <w:sz w:val="28"/>
        </w:rPr>
        <w:t xml:space="preserve"> </w:t>
      </w:r>
      <w:r w:rsidRPr="00D77B18">
        <w:rPr>
          <w:sz w:val="28"/>
        </w:rPr>
        <w:t>на обучение по образовательным программам начального общего, основного</w:t>
      </w:r>
      <w:r w:rsidR="00D77B18">
        <w:rPr>
          <w:sz w:val="28"/>
        </w:rPr>
        <w:t xml:space="preserve"> общего </w:t>
      </w:r>
      <w:r w:rsidRPr="00D77B18">
        <w:rPr>
          <w:sz w:val="28"/>
        </w:rPr>
        <w:t>образования в общеобразовательную организацию(далее– школа).</w:t>
      </w:r>
    </w:p>
    <w:p w:rsidR="00A77858" w:rsidRDefault="00657FD3">
      <w:pPr>
        <w:pStyle w:val="a3"/>
        <w:spacing w:before="1"/>
        <w:ind w:right="163" w:firstLine="698"/>
      </w:pPr>
      <w:proofErr w:type="gramStart"/>
      <w:r>
        <w:t>Настоящий</w:t>
      </w:r>
      <w:r w:rsidR="00D77B18">
        <w:t xml:space="preserve"> </w:t>
      </w:r>
      <w:r>
        <w:t>Порядок</w:t>
      </w:r>
      <w:r w:rsidR="00D77B18">
        <w:t xml:space="preserve"> </w:t>
      </w:r>
      <w:r>
        <w:t>разработан</w:t>
      </w:r>
      <w:r w:rsidR="00D77B18">
        <w:t xml:space="preserve"> </w:t>
      </w:r>
      <w:r>
        <w:t>в</w:t>
      </w:r>
      <w:r w:rsidR="00D77B18">
        <w:t xml:space="preserve"> </w:t>
      </w:r>
      <w:r>
        <w:t>соответствии</w:t>
      </w:r>
      <w:r w:rsidR="00D77B18">
        <w:t xml:space="preserve"> </w:t>
      </w:r>
      <w:r>
        <w:t>с</w:t>
      </w:r>
      <w:r w:rsidR="00D77B18">
        <w:t xml:space="preserve"> </w:t>
      </w:r>
      <w:r>
        <w:t>Федеральным</w:t>
      </w:r>
      <w:r w:rsidR="00D77B18">
        <w:t xml:space="preserve"> </w:t>
      </w:r>
      <w:r>
        <w:t>законом</w:t>
      </w:r>
      <w:r w:rsidR="00D77B18">
        <w:t xml:space="preserve"> </w:t>
      </w:r>
      <w:r>
        <w:t>от</w:t>
      </w:r>
      <w:r w:rsidR="00D77B18">
        <w:t xml:space="preserve"> </w:t>
      </w:r>
      <w:r>
        <w:t>29</w:t>
      </w:r>
      <w:r w:rsidR="00D77B18">
        <w:t xml:space="preserve"> </w:t>
      </w:r>
      <w:r>
        <w:t>декабря</w:t>
      </w:r>
      <w:r w:rsidR="00D77B18">
        <w:t xml:space="preserve"> </w:t>
      </w:r>
      <w:r>
        <w:t>2012</w:t>
      </w:r>
      <w:r w:rsidR="00D77B18">
        <w:t xml:space="preserve"> </w:t>
      </w:r>
      <w:r>
        <w:t>года</w:t>
      </w:r>
      <w:r w:rsidR="00D77B18">
        <w:t xml:space="preserve"> </w:t>
      </w:r>
      <w:r>
        <w:t>№273</w:t>
      </w:r>
      <w:r w:rsidR="00D77B18">
        <w:t xml:space="preserve"> </w:t>
      </w:r>
      <w:r>
        <w:t>«Об</w:t>
      </w:r>
      <w:r w:rsidR="00D77B18">
        <w:t xml:space="preserve"> </w:t>
      </w:r>
      <w:r>
        <w:t>образовании</w:t>
      </w:r>
      <w:r w:rsidR="00D77B18">
        <w:t xml:space="preserve"> </w:t>
      </w:r>
      <w:r>
        <w:t>в</w:t>
      </w:r>
      <w:r w:rsidR="00D77B18">
        <w:t xml:space="preserve"> </w:t>
      </w:r>
      <w:r>
        <w:t>Российской</w:t>
      </w:r>
      <w:r w:rsidR="00D77B18">
        <w:t xml:space="preserve"> </w:t>
      </w:r>
      <w:r>
        <w:t>Федерации»</w:t>
      </w:r>
      <w:r w:rsidR="00D77B18">
        <w:t xml:space="preserve"> </w:t>
      </w:r>
      <w:r>
        <w:t>(в</w:t>
      </w:r>
      <w:r w:rsidR="00D77B18">
        <w:t xml:space="preserve"> </w:t>
      </w:r>
      <w:r>
        <w:t>редакции</w:t>
      </w:r>
      <w:r w:rsidR="00D77B18">
        <w:t xml:space="preserve"> </w:t>
      </w:r>
      <w:r>
        <w:t>от</w:t>
      </w:r>
      <w:r w:rsidR="00D77B18">
        <w:t xml:space="preserve"> </w:t>
      </w:r>
      <w:r>
        <w:t>04.08.2023),</w:t>
      </w:r>
      <w:r w:rsidR="00D77B18">
        <w:t xml:space="preserve"> </w:t>
      </w:r>
      <w:r>
        <w:t>Приказом</w:t>
      </w:r>
      <w:r w:rsidR="00D77B18">
        <w:t xml:space="preserve"> </w:t>
      </w:r>
      <w:r>
        <w:t>Министерств</w:t>
      </w:r>
      <w:r w:rsidR="00D77B18">
        <w:t xml:space="preserve"> </w:t>
      </w:r>
      <w:proofErr w:type="spellStart"/>
      <w:r>
        <w:t>апросвещения</w:t>
      </w:r>
      <w:proofErr w:type="spellEnd"/>
      <w:r w:rsidR="00D77B18">
        <w:t xml:space="preserve"> </w:t>
      </w:r>
      <w:r>
        <w:t>Российской Федерации от</w:t>
      </w:r>
      <w:r w:rsidR="00D77B18">
        <w:t xml:space="preserve"> </w:t>
      </w:r>
      <w:r>
        <w:t>02.09.2020 № 458(в редакции от30.08.2023 №642) «Об утверждении Порядка приема граждан на обучение по</w:t>
      </w:r>
      <w:r w:rsidR="00D77B18">
        <w:t xml:space="preserve"> </w:t>
      </w:r>
      <w:r>
        <w:t>образовательным</w:t>
      </w:r>
      <w:r w:rsidR="00D77B18">
        <w:t xml:space="preserve"> </w:t>
      </w:r>
      <w:r>
        <w:t>программам</w:t>
      </w:r>
      <w:r w:rsidR="00D77B18">
        <w:t xml:space="preserve"> </w:t>
      </w:r>
      <w:r>
        <w:t>начального</w:t>
      </w:r>
      <w:r w:rsidR="00D77B18">
        <w:t xml:space="preserve"> общего, основного общего </w:t>
      </w:r>
      <w:r>
        <w:t>образования».</w:t>
      </w:r>
      <w:proofErr w:type="gramEnd"/>
    </w:p>
    <w:p w:rsidR="00A77858" w:rsidRDefault="00657FD3">
      <w:pPr>
        <w:pStyle w:val="a5"/>
        <w:numPr>
          <w:ilvl w:val="0"/>
          <w:numId w:val="2"/>
        </w:numPr>
        <w:tabs>
          <w:tab w:val="left" w:pos="810"/>
        </w:tabs>
        <w:ind w:firstLine="299"/>
        <w:jc w:val="both"/>
        <w:rPr>
          <w:sz w:val="28"/>
        </w:rPr>
      </w:pPr>
      <w:r>
        <w:rPr>
          <w:sz w:val="28"/>
        </w:rPr>
        <w:t xml:space="preserve">Прием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основным общеобразовательным программам за</w:t>
      </w:r>
      <w:r w:rsidR="00D77B18">
        <w:rPr>
          <w:sz w:val="28"/>
        </w:rPr>
        <w:t xml:space="preserve"> </w:t>
      </w:r>
      <w:r>
        <w:rPr>
          <w:sz w:val="28"/>
        </w:rPr>
        <w:t>счет</w:t>
      </w:r>
      <w:r w:rsidR="00D77B18">
        <w:rPr>
          <w:sz w:val="28"/>
        </w:rPr>
        <w:t xml:space="preserve"> </w:t>
      </w:r>
      <w:r>
        <w:rPr>
          <w:sz w:val="28"/>
        </w:rPr>
        <w:t>бюджетных</w:t>
      </w:r>
      <w:r w:rsidR="00D77B18">
        <w:rPr>
          <w:sz w:val="28"/>
        </w:rPr>
        <w:t xml:space="preserve"> </w:t>
      </w:r>
      <w:r>
        <w:rPr>
          <w:sz w:val="28"/>
        </w:rPr>
        <w:t>ассигнований</w:t>
      </w:r>
      <w:r w:rsidR="00D77B18">
        <w:rPr>
          <w:sz w:val="28"/>
        </w:rPr>
        <w:t xml:space="preserve"> </w:t>
      </w:r>
      <w:r>
        <w:rPr>
          <w:sz w:val="28"/>
        </w:rPr>
        <w:t>бюджетов</w:t>
      </w:r>
      <w:r w:rsidR="00D77B18">
        <w:rPr>
          <w:sz w:val="28"/>
        </w:rPr>
        <w:t xml:space="preserve"> </w:t>
      </w:r>
      <w:r>
        <w:rPr>
          <w:sz w:val="28"/>
        </w:rPr>
        <w:t>Республики</w:t>
      </w:r>
      <w:r w:rsidR="00D77B18">
        <w:rPr>
          <w:sz w:val="28"/>
        </w:rPr>
        <w:t xml:space="preserve"> </w:t>
      </w:r>
      <w:r>
        <w:rPr>
          <w:sz w:val="28"/>
        </w:rPr>
        <w:t>Коми</w:t>
      </w:r>
      <w:r w:rsidR="00D77B18">
        <w:rPr>
          <w:sz w:val="28"/>
        </w:rPr>
        <w:t xml:space="preserve"> </w:t>
      </w:r>
      <w:r>
        <w:rPr>
          <w:sz w:val="28"/>
        </w:rPr>
        <w:t>и</w:t>
      </w:r>
      <w:r w:rsidR="00D77B18">
        <w:rPr>
          <w:sz w:val="28"/>
        </w:rPr>
        <w:t xml:space="preserve"> </w:t>
      </w:r>
      <w:r>
        <w:rPr>
          <w:sz w:val="28"/>
        </w:rPr>
        <w:t>муниципального</w:t>
      </w:r>
      <w:r w:rsidR="00D77B18">
        <w:rPr>
          <w:sz w:val="28"/>
        </w:rPr>
        <w:t xml:space="preserve"> </w:t>
      </w:r>
      <w:r>
        <w:rPr>
          <w:sz w:val="28"/>
        </w:rPr>
        <w:t>района</w:t>
      </w:r>
      <w:r w:rsidR="00D77B18">
        <w:rPr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Усть-Куломский</w:t>
      </w:r>
      <w:proofErr w:type="spellEnd"/>
      <w:r>
        <w:rPr>
          <w:sz w:val="28"/>
        </w:rPr>
        <w:t>»</w:t>
      </w:r>
      <w:r w:rsidR="00D77B18">
        <w:rPr>
          <w:sz w:val="28"/>
        </w:rPr>
        <w:t xml:space="preserve"> </w:t>
      </w:r>
      <w:r>
        <w:rPr>
          <w:sz w:val="28"/>
        </w:rPr>
        <w:t>проводится</w:t>
      </w:r>
      <w:r w:rsidR="00D77B18">
        <w:rPr>
          <w:sz w:val="28"/>
        </w:rPr>
        <w:t xml:space="preserve"> </w:t>
      </w:r>
      <w:r>
        <w:rPr>
          <w:sz w:val="28"/>
        </w:rPr>
        <w:t>на</w:t>
      </w:r>
      <w:r w:rsidR="00D77B18">
        <w:rPr>
          <w:sz w:val="28"/>
        </w:rPr>
        <w:t xml:space="preserve"> </w:t>
      </w:r>
      <w:r>
        <w:rPr>
          <w:sz w:val="28"/>
        </w:rPr>
        <w:t>общедоступной</w:t>
      </w:r>
      <w:r w:rsidR="00D77B18">
        <w:rPr>
          <w:sz w:val="28"/>
        </w:rPr>
        <w:t xml:space="preserve"> </w:t>
      </w:r>
      <w:r>
        <w:rPr>
          <w:sz w:val="28"/>
        </w:rPr>
        <w:t>основе, если иное не предусмотрено Федеральным законом «Об образованиивРоссийской Федерации».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765"/>
        </w:tabs>
        <w:spacing w:before="1"/>
        <w:ind w:right="165" w:firstLine="278"/>
        <w:jc w:val="both"/>
        <w:rPr>
          <w:sz w:val="28"/>
        </w:rPr>
      </w:pPr>
      <w:r>
        <w:rPr>
          <w:sz w:val="28"/>
        </w:rPr>
        <w:t>Прием</w:t>
      </w:r>
      <w:r w:rsidR="000B0A4B">
        <w:rPr>
          <w:sz w:val="28"/>
        </w:rPr>
        <w:t xml:space="preserve"> </w:t>
      </w:r>
      <w:r>
        <w:rPr>
          <w:sz w:val="28"/>
        </w:rPr>
        <w:t>иностранных</w:t>
      </w:r>
      <w:r w:rsidR="000B0A4B">
        <w:rPr>
          <w:sz w:val="28"/>
        </w:rPr>
        <w:t xml:space="preserve"> </w:t>
      </w:r>
      <w:r>
        <w:rPr>
          <w:sz w:val="28"/>
        </w:rPr>
        <w:t>граждан</w:t>
      </w:r>
      <w:r w:rsidR="000B0A4B">
        <w:rPr>
          <w:sz w:val="28"/>
        </w:rPr>
        <w:t xml:space="preserve"> </w:t>
      </w:r>
      <w:r>
        <w:rPr>
          <w:sz w:val="28"/>
        </w:rPr>
        <w:t>и</w:t>
      </w:r>
      <w:r w:rsidR="000B0A4B">
        <w:rPr>
          <w:sz w:val="28"/>
        </w:rPr>
        <w:t xml:space="preserve"> </w:t>
      </w:r>
      <w:r>
        <w:rPr>
          <w:sz w:val="28"/>
        </w:rPr>
        <w:t>лиц</w:t>
      </w:r>
      <w:r w:rsidR="000B0A4B">
        <w:rPr>
          <w:sz w:val="28"/>
        </w:rPr>
        <w:t xml:space="preserve"> </w:t>
      </w:r>
      <w:r>
        <w:rPr>
          <w:sz w:val="28"/>
        </w:rPr>
        <w:t>без</w:t>
      </w:r>
      <w:r w:rsidR="000B0A4B">
        <w:rPr>
          <w:sz w:val="28"/>
        </w:rPr>
        <w:t xml:space="preserve"> </w:t>
      </w:r>
      <w:r>
        <w:rPr>
          <w:sz w:val="28"/>
        </w:rPr>
        <w:t>гражданства,</w:t>
      </w:r>
      <w:r w:rsidR="000B0A4B">
        <w:rPr>
          <w:sz w:val="28"/>
        </w:rPr>
        <w:t xml:space="preserve"> </w:t>
      </w:r>
      <w:r>
        <w:rPr>
          <w:sz w:val="28"/>
        </w:rPr>
        <w:t>в</w:t>
      </w:r>
      <w:r w:rsidR="000B0A4B">
        <w:rPr>
          <w:sz w:val="28"/>
        </w:rPr>
        <w:t xml:space="preserve"> </w:t>
      </w:r>
      <w:r>
        <w:rPr>
          <w:sz w:val="28"/>
        </w:rPr>
        <w:t>том</w:t>
      </w:r>
      <w:r w:rsidR="000B0A4B">
        <w:rPr>
          <w:sz w:val="28"/>
        </w:rPr>
        <w:t xml:space="preserve"> </w:t>
      </w:r>
      <w:r>
        <w:rPr>
          <w:sz w:val="28"/>
        </w:rPr>
        <w:t>числе</w:t>
      </w:r>
      <w:r w:rsidR="000B0A4B">
        <w:rPr>
          <w:sz w:val="28"/>
        </w:rPr>
        <w:t xml:space="preserve"> </w:t>
      </w:r>
      <w:r>
        <w:rPr>
          <w:sz w:val="28"/>
        </w:rPr>
        <w:t>соотечественников,</w:t>
      </w:r>
      <w:r w:rsidR="000B0A4B">
        <w:rPr>
          <w:sz w:val="28"/>
        </w:rPr>
        <w:t xml:space="preserve"> </w:t>
      </w:r>
      <w:r>
        <w:rPr>
          <w:sz w:val="28"/>
        </w:rPr>
        <w:t>проживающих</w:t>
      </w:r>
      <w:r w:rsidR="000B0A4B">
        <w:rPr>
          <w:sz w:val="28"/>
        </w:rPr>
        <w:t xml:space="preserve"> </w:t>
      </w:r>
      <w:r>
        <w:rPr>
          <w:sz w:val="28"/>
        </w:rPr>
        <w:t>за</w:t>
      </w:r>
      <w:r w:rsidR="000B0A4B">
        <w:rPr>
          <w:sz w:val="28"/>
        </w:rPr>
        <w:t xml:space="preserve"> </w:t>
      </w:r>
      <w:r>
        <w:rPr>
          <w:sz w:val="28"/>
        </w:rPr>
        <w:t>рубежом,</w:t>
      </w:r>
      <w:r w:rsidR="000B0A4B">
        <w:rPr>
          <w:sz w:val="28"/>
        </w:rPr>
        <w:t xml:space="preserve"> </w:t>
      </w:r>
      <w:r>
        <w:rPr>
          <w:sz w:val="28"/>
        </w:rPr>
        <w:t>в</w:t>
      </w:r>
      <w:r w:rsidR="000B0A4B">
        <w:rPr>
          <w:sz w:val="28"/>
        </w:rPr>
        <w:t xml:space="preserve"> </w:t>
      </w:r>
      <w:r>
        <w:rPr>
          <w:sz w:val="28"/>
        </w:rPr>
        <w:t>школу</w:t>
      </w:r>
      <w:r w:rsidR="000B0A4B">
        <w:rPr>
          <w:sz w:val="28"/>
        </w:rPr>
        <w:t xml:space="preserve"> </w:t>
      </w:r>
      <w:r>
        <w:rPr>
          <w:sz w:val="28"/>
        </w:rPr>
        <w:t>на</w:t>
      </w:r>
      <w:r w:rsidR="000B0A4B">
        <w:rPr>
          <w:sz w:val="28"/>
        </w:rPr>
        <w:t xml:space="preserve"> </w:t>
      </w:r>
      <w:proofErr w:type="gramStart"/>
      <w:r>
        <w:rPr>
          <w:sz w:val="28"/>
        </w:rPr>
        <w:t>обучение</w:t>
      </w:r>
      <w:proofErr w:type="gramEnd"/>
      <w:r w:rsidR="000B0A4B">
        <w:rPr>
          <w:sz w:val="28"/>
        </w:rPr>
        <w:t xml:space="preserve"> </w:t>
      </w:r>
      <w:r>
        <w:rPr>
          <w:sz w:val="28"/>
        </w:rPr>
        <w:t>по</w:t>
      </w:r>
      <w:r w:rsidR="000B0A4B">
        <w:rPr>
          <w:sz w:val="28"/>
        </w:rPr>
        <w:t xml:space="preserve"> </w:t>
      </w:r>
      <w:r>
        <w:rPr>
          <w:sz w:val="28"/>
        </w:rPr>
        <w:t>основным</w:t>
      </w:r>
      <w:r w:rsidR="000B0A4B">
        <w:rPr>
          <w:sz w:val="28"/>
        </w:rPr>
        <w:t xml:space="preserve"> </w:t>
      </w:r>
      <w:r>
        <w:rPr>
          <w:sz w:val="28"/>
        </w:rPr>
        <w:t>общеобразовательным</w:t>
      </w:r>
      <w:r w:rsidR="000B0A4B">
        <w:rPr>
          <w:sz w:val="28"/>
        </w:rPr>
        <w:t xml:space="preserve"> </w:t>
      </w:r>
      <w:r>
        <w:rPr>
          <w:sz w:val="28"/>
        </w:rPr>
        <w:t>программам</w:t>
      </w:r>
      <w:r w:rsidR="000B0A4B">
        <w:rPr>
          <w:sz w:val="28"/>
        </w:rPr>
        <w:t xml:space="preserve"> </w:t>
      </w:r>
      <w:r>
        <w:rPr>
          <w:sz w:val="28"/>
        </w:rPr>
        <w:t>за</w:t>
      </w:r>
      <w:r w:rsidR="000B0A4B">
        <w:rPr>
          <w:sz w:val="28"/>
        </w:rPr>
        <w:t xml:space="preserve"> </w:t>
      </w:r>
      <w:r>
        <w:rPr>
          <w:sz w:val="28"/>
        </w:rPr>
        <w:t>счет</w:t>
      </w:r>
      <w:r w:rsidR="000B0A4B">
        <w:rPr>
          <w:sz w:val="28"/>
        </w:rPr>
        <w:t xml:space="preserve"> </w:t>
      </w:r>
      <w:r>
        <w:rPr>
          <w:sz w:val="28"/>
        </w:rPr>
        <w:t>бюджетных</w:t>
      </w:r>
      <w:r w:rsidR="000B0A4B">
        <w:rPr>
          <w:sz w:val="28"/>
        </w:rPr>
        <w:t xml:space="preserve"> </w:t>
      </w:r>
      <w:r>
        <w:rPr>
          <w:sz w:val="28"/>
        </w:rPr>
        <w:t>ассигнований федерального бюджета, бюджета Республики Коми и бюджета</w:t>
      </w:r>
      <w:r w:rsidR="000B0A4B">
        <w:rPr>
          <w:sz w:val="28"/>
        </w:rPr>
        <w:t xml:space="preserve"> </w:t>
      </w:r>
      <w:r>
        <w:rPr>
          <w:sz w:val="28"/>
        </w:rPr>
        <w:t>муниципального района «</w:t>
      </w:r>
      <w:proofErr w:type="spellStart"/>
      <w:r>
        <w:rPr>
          <w:sz w:val="28"/>
        </w:rPr>
        <w:t>Усть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Куломский</w:t>
      </w:r>
      <w:proofErr w:type="spellEnd"/>
      <w:r>
        <w:rPr>
          <w:sz w:val="28"/>
        </w:rPr>
        <w:t>»</w:t>
      </w:r>
      <w:r w:rsidR="000B0A4B">
        <w:rPr>
          <w:sz w:val="28"/>
        </w:rPr>
        <w:t xml:space="preserve"> </w:t>
      </w:r>
      <w:r>
        <w:rPr>
          <w:sz w:val="28"/>
        </w:rPr>
        <w:t>осуществляется в соответствии</w:t>
      </w:r>
      <w:r w:rsidR="000B0A4B">
        <w:rPr>
          <w:sz w:val="28"/>
        </w:rPr>
        <w:t xml:space="preserve"> </w:t>
      </w:r>
      <w:r>
        <w:rPr>
          <w:sz w:val="28"/>
        </w:rPr>
        <w:t>с</w:t>
      </w:r>
      <w:r w:rsidR="000B0A4B">
        <w:rPr>
          <w:sz w:val="28"/>
        </w:rPr>
        <w:t xml:space="preserve"> </w:t>
      </w:r>
      <w:r>
        <w:rPr>
          <w:sz w:val="28"/>
        </w:rPr>
        <w:t>международными</w:t>
      </w:r>
      <w:r w:rsidR="000B0A4B">
        <w:rPr>
          <w:sz w:val="28"/>
        </w:rPr>
        <w:t xml:space="preserve"> </w:t>
      </w:r>
      <w:r>
        <w:rPr>
          <w:sz w:val="28"/>
        </w:rPr>
        <w:t>договорами</w:t>
      </w:r>
      <w:r w:rsidR="000B0A4B">
        <w:rPr>
          <w:sz w:val="28"/>
        </w:rPr>
        <w:t xml:space="preserve"> </w:t>
      </w:r>
      <w:r>
        <w:rPr>
          <w:sz w:val="28"/>
        </w:rPr>
        <w:t>Российской</w:t>
      </w:r>
      <w:r w:rsidR="000B0A4B">
        <w:rPr>
          <w:sz w:val="28"/>
        </w:rPr>
        <w:t xml:space="preserve"> </w:t>
      </w:r>
      <w:r>
        <w:rPr>
          <w:sz w:val="28"/>
        </w:rPr>
        <w:t>Федерации,</w:t>
      </w:r>
      <w:r w:rsidR="000B0A4B">
        <w:rPr>
          <w:sz w:val="28"/>
        </w:rPr>
        <w:t xml:space="preserve"> </w:t>
      </w:r>
      <w:r>
        <w:rPr>
          <w:sz w:val="28"/>
        </w:rPr>
        <w:t>Федеральным</w:t>
      </w:r>
      <w:r w:rsidR="000B0A4B">
        <w:rPr>
          <w:sz w:val="28"/>
        </w:rPr>
        <w:t xml:space="preserve"> </w:t>
      </w:r>
      <w:r>
        <w:rPr>
          <w:sz w:val="28"/>
        </w:rPr>
        <w:t>законом</w:t>
      </w:r>
      <w:r w:rsidR="000B0A4B">
        <w:rPr>
          <w:sz w:val="28"/>
        </w:rPr>
        <w:t xml:space="preserve"> </w:t>
      </w:r>
      <w:r>
        <w:rPr>
          <w:sz w:val="28"/>
        </w:rPr>
        <w:t>и настоящим Порядком.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793"/>
        </w:tabs>
        <w:ind w:right="162" w:firstLine="278"/>
        <w:jc w:val="both"/>
        <w:rPr>
          <w:sz w:val="28"/>
        </w:rPr>
      </w:pPr>
      <w:r>
        <w:rPr>
          <w:sz w:val="28"/>
        </w:rPr>
        <w:t>Правила</w:t>
      </w:r>
      <w:r w:rsidR="000B0A4B">
        <w:rPr>
          <w:sz w:val="28"/>
        </w:rPr>
        <w:t xml:space="preserve"> </w:t>
      </w:r>
      <w:r>
        <w:rPr>
          <w:sz w:val="28"/>
        </w:rPr>
        <w:t>приема</w:t>
      </w:r>
      <w:r w:rsidR="000B0A4B">
        <w:rPr>
          <w:sz w:val="28"/>
        </w:rPr>
        <w:t xml:space="preserve"> </w:t>
      </w:r>
      <w:r>
        <w:rPr>
          <w:sz w:val="28"/>
        </w:rPr>
        <w:t>на</w:t>
      </w:r>
      <w:r w:rsidR="000B0A4B">
        <w:rPr>
          <w:sz w:val="28"/>
        </w:rPr>
        <w:t xml:space="preserve"> </w:t>
      </w:r>
      <w:r>
        <w:rPr>
          <w:sz w:val="28"/>
        </w:rPr>
        <w:t>обучение</w:t>
      </w:r>
      <w:r w:rsidR="000B0A4B">
        <w:rPr>
          <w:sz w:val="28"/>
        </w:rPr>
        <w:t xml:space="preserve"> </w:t>
      </w:r>
      <w:r>
        <w:rPr>
          <w:sz w:val="28"/>
        </w:rPr>
        <w:t>по</w:t>
      </w:r>
      <w:r w:rsidR="000B0A4B">
        <w:rPr>
          <w:sz w:val="28"/>
        </w:rPr>
        <w:t xml:space="preserve"> </w:t>
      </w:r>
      <w:r>
        <w:rPr>
          <w:sz w:val="28"/>
        </w:rPr>
        <w:t>основным</w:t>
      </w:r>
      <w:r w:rsidR="000B0A4B">
        <w:rPr>
          <w:sz w:val="28"/>
        </w:rPr>
        <w:t xml:space="preserve"> </w:t>
      </w:r>
      <w:r>
        <w:rPr>
          <w:sz w:val="28"/>
        </w:rPr>
        <w:t>общеобразовательным</w:t>
      </w:r>
      <w:r w:rsidR="000B0A4B">
        <w:rPr>
          <w:sz w:val="28"/>
        </w:rPr>
        <w:t xml:space="preserve"> </w:t>
      </w:r>
      <w:r>
        <w:rPr>
          <w:sz w:val="28"/>
        </w:rPr>
        <w:t>программам</w:t>
      </w:r>
      <w:r w:rsidR="000B0A4B">
        <w:rPr>
          <w:sz w:val="28"/>
        </w:rPr>
        <w:t xml:space="preserve"> </w:t>
      </w:r>
      <w:r>
        <w:rPr>
          <w:sz w:val="28"/>
        </w:rPr>
        <w:t>обеспечивают</w:t>
      </w:r>
      <w:r w:rsidR="000B0A4B">
        <w:rPr>
          <w:sz w:val="28"/>
        </w:rPr>
        <w:t xml:space="preserve"> </w:t>
      </w:r>
      <w:r>
        <w:rPr>
          <w:sz w:val="28"/>
        </w:rPr>
        <w:t>прием</w:t>
      </w:r>
      <w:r w:rsidR="000B0A4B">
        <w:rPr>
          <w:sz w:val="28"/>
        </w:rPr>
        <w:t xml:space="preserve"> </w:t>
      </w:r>
      <w:r>
        <w:rPr>
          <w:sz w:val="28"/>
        </w:rPr>
        <w:t>всех</w:t>
      </w:r>
      <w:r w:rsidR="000B0A4B">
        <w:rPr>
          <w:sz w:val="28"/>
        </w:rPr>
        <w:t xml:space="preserve"> </w:t>
      </w:r>
      <w:r>
        <w:rPr>
          <w:sz w:val="28"/>
        </w:rPr>
        <w:t>граждан,</w:t>
      </w:r>
      <w:r w:rsidR="000B0A4B">
        <w:rPr>
          <w:sz w:val="28"/>
        </w:rPr>
        <w:t xml:space="preserve"> </w:t>
      </w:r>
      <w:r>
        <w:rPr>
          <w:sz w:val="28"/>
        </w:rPr>
        <w:t>которые</w:t>
      </w:r>
      <w:r w:rsidR="000B0A4B">
        <w:rPr>
          <w:sz w:val="28"/>
        </w:rPr>
        <w:t xml:space="preserve"> </w:t>
      </w:r>
      <w:r>
        <w:rPr>
          <w:sz w:val="28"/>
        </w:rPr>
        <w:t>имеют</w:t>
      </w:r>
      <w:r w:rsidR="000B0A4B">
        <w:rPr>
          <w:sz w:val="28"/>
        </w:rPr>
        <w:t xml:space="preserve"> </w:t>
      </w:r>
      <w:r>
        <w:rPr>
          <w:sz w:val="28"/>
        </w:rPr>
        <w:t>право</w:t>
      </w:r>
      <w:r w:rsidR="00876B5B">
        <w:rPr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A77858" w:rsidRDefault="000B0A4B">
      <w:pPr>
        <w:pStyle w:val="a3"/>
        <w:spacing w:before="67" w:line="242" w:lineRule="auto"/>
        <w:ind w:right="172"/>
      </w:pPr>
      <w:r>
        <w:t>п</w:t>
      </w:r>
      <w:r w:rsidR="00657FD3">
        <w:t>олучение</w:t>
      </w:r>
      <w:r>
        <w:t xml:space="preserve"> </w:t>
      </w:r>
      <w:r w:rsidR="00657FD3">
        <w:t>общего</w:t>
      </w:r>
      <w:r>
        <w:t xml:space="preserve"> </w:t>
      </w:r>
      <w:r w:rsidR="00657FD3">
        <w:t>образования</w:t>
      </w:r>
      <w:r>
        <w:t xml:space="preserve"> </w:t>
      </w:r>
      <w:r w:rsidR="00657FD3">
        <w:t>соответствующего</w:t>
      </w:r>
      <w:r>
        <w:t xml:space="preserve"> </w:t>
      </w:r>
      <w:r w:rsidR="00657FD3">
        <w:t>уровня,</w:t>
      </w:r>
      <w:r>
        <w:t xml:space="preserve"> </w:t>
      </w:r>
      <w:r w:rsidR="00657FD3">
        <w:t>если</w:t>
      </w:r>
      <w:r>
        <w:t xml:space="preserve"> </w:t>
      </w:r>
      <w:r w:rsidR="00657FD3">
        <w:t>иное</w:t>
      </w:r>
      <w:r>
        <w:t xml:space="preserve"> </w:t>
      </w:r>
      <w:r w:rsidR="00657FD3">
        <w:t>не</w:t>
      </w:r>
      <w:r>
        <w:t xml:space="preserve"> </w:t>
      </w:r>
      <w:r w:rsidR="00657FD3">
        <w:t>предусмотрено Федеральным законом</w:t>
      </w:r>
      <w:proofErr w:type="gramStart"/>
      <w:r w:rsidR="00657FD3">
        <w:t>.</w:t>
      </w:r>
      <w:r w:rsidR="00657FD3">
        <w:rPr>
          <w:vertAlign w:val="superscript"/>
        </w:rPr>
        <w:t>.</w:t>
      </w:r>
      <w:proofErr w:type="gramEnd"/>
    </w:p>
    <w:p w:rsidR="00A77858" w:rsidRDefault="00657FD3">
      <w:pPr>
        <w:pStyle w:val="a3"/>
        <w:ind w:right="166" w:firstLine="707"/>
      </w:pPr>
      <w:r>
        <w:t>Правила</w:t>
      </w:r>
      <w:r w:rsidR="000B0A4B">
        <w:t xml:space="preserve"> </w:t>
      </w:r>
      <w:r>
        <w:t>приема</w:t>
      </w:r>
      <w:r w:rsidR="000B0A4B">
        <w:t xml:space="preserve"> </w:t>
      </w:r>
      <w:r>
        <w:t>в</w:t>
      </w:r>
      <w:r w:rsidR="000B0A4B">
        <w:t xml:space="preserve"> </w:t>
      </w:r>
      <w:r>
        <w:t>школу</w:t>
      </w:r>
      <w:r w:rsidR="000B0A4B">
        <w:t xml:space="preserve"> </w:t>
      </w:r>
      <w:r>
        <w:t>на</w:t>
      </w:r>
      <w:r w:rsidR="000B0A4B">
        <w:t xml:space="preserve"> </w:t>
      </w:r>
      <w:proofErr w:type="gramStart"/>
      <w:r>
        <w:t>обучение</w:t>
      </w:r>
      <w:proofErr w:type="gramEnd"/>
      <w:r w:rsidR="000B0A4B">
        <w:t xml:space="preserve"> </w:t>
      </w:r>
      <w:r>
        <w:t>по</w:t>
      </w:r>
      <w:r w:rsidR="000B0A4B">
        <w:t xml:space="preserve"> </w:t>
      </w:r>
      <w:r>
        <w:t>основным</w:t>
      </w:r>
      <w:r w:rsidR="000B0A4B">
        <w:t xml:space="preserve"> </w:t>
      </w:r>
      <w:r>
        <w:t>общеобразовательным</w:t>
      </w:r>
      <w:r w:rsidR="000B0A4B">
        <w:t xml:space="preserve"> </w:t>
      </w:r>
      <w:r>
        <w:t>программам</w:t>
      </w:r>
      <w:r w:rsidR="000B0A4B">
        <w:t xml:space="preserve"> </w:t>
      </w:r>
      <w:r>
        <w:t>должны</w:t>
      </w:r>
      <w:r w:rsidR="000B0A4B">
        <w:t xml:space="preserve"> </w:t>
      </w:r>
      <w:r>
        <w:t>обеспечивать</w:t>
      </w:r>
      <w:r w:rsidR="000B0A4B">
        <w:t xml:space="preserve"> </w:t>
      </w:r>
      <w:r>
        <w:t>также</w:t>
      </w:r>
      <w:r w:rsidR="000B0A4B">
        <w:t xml:space="preserve"> </w:t>
      </w:r>
      <w:r>
        <w:t>прием</w:t>
      </w:r>
      <w:r w:rsidR="000B0A4B">
        <w:t xml:space="preserve"> </w:t>
      </w:r>
      <w:r>
        <w:t>в</w:t>
      </w:r>
      <w:r w:rsidR="000B0A4B">
        <w:t xml:space="preserve"> </w:t>
      </w:r>
      <w:r>
        <w:t>школу</w:t>
      </w:r>
      <w:r w:rsidR="000B0A4B">
        <w:t xml:space="preserve"> </w:t>
      </w:r>
      <w:r>
        <w:t>граждан,</w:t>
      </w:r>
      <w:r w:rsidR="000B0A4B">
        <w:t xml:space="preserve"> </w:t>
      </w:r>
      <w:r>
        <w:t>имеющих</w:t>
      </w:r>
      <w:r w:rsidR="000B0A4B">
        <w:t xml:space="preserve"> </w:t>
      </w:r>
      <w:r>
        <w:t>право</w:t>
      </w:r>
      <w:r w:rsidR="000B0A4B">
        <w:t xml:space="preserve"> </w:t>
      </w:r>
      <w:r>
        <w:t>на</w:t>
      </w:r>
      <w:r w:rsidR="000B0A4B">
        <w:t xml:space="preserve"> </w:t>
      </w:r>
      <w:r>
        <w:t>получение</w:t>
      </w:r>
      <w:r w:rsidR="000B0A4B">
        <w:t xml:space="preserve"> </w:t>
      </w:r>
      <w:r>
        <w:t>общего</w:t>
      </w:r>
      <w:r w:rsidR="000B0A4B">
        <w:t xml:space="preserve"> </w:t>
      </w:r>
      <w:r>
        <w:t>образования</w:t>
      </w:r>
      <w:r w:rsidR="000B0A4B">
        <w:t xml:space="preserve"> </w:t>
      </w:r>
      <w:r>
        <w:t>соответствующего</w:t>
      </w:r>
      <w:r w:rsidR="000B0A4B">
        <w:t xml:space="preserve"> </w:t>
      </w:r>
      <w:r>
        <w:t>уровня</w:t>
      </w:r>
      <w:r w:rsidR="000B0A4B">
        <w:t xml:space="preserve"> </w:t>
      </w:r>
      <w:r>
        <w:t>и</w:t>
      </w:r>
      <w:r w:rsidR="000B0A4B">
        <w:t xml:space="preserve"> </w:t>
      </w:r>
      <w:r>
        <w:t>проживающих</w:t>
      </w:r>
      <w:r w:rsidR="000B0A4B">
        <w:t xml:space="preserve"> </w:t>
      </w:r>
      <w:r>
        <w:t>на</w:t>
      </w:r>
      <w:r w:rsidR="000B0A4B">
        <w:t xml:space="preserve"> </w:t>
      </w:r>
      <w:r>
        <w:t>закрепленной</w:t>
      </w:r>
      <w:r w:rsidR="000B0A4B">
        <w:t xml:space="preserve"> </w:t>
      </w:r>
      <w:r>
        <w:t>территории.</w:t>
      </w:r>
    </w:p>
    <w:p w:rsidR="00A77858" w:rsidRDefault="00657FD3">
      <w:pPr>
        <w:pStyle w:val="a3"/>
        <w:ind w:right="163" w:firstLine="707"/>
      </w:pPr>
      <w:r>
        <w:t>Федеральные</w:t>
      </w:r>
      <w:r w:rsidR="000B0A4B">
        <w:t xml:space="preserve"> </w:t>
      </w:r>
      <w:r>
        <w:t>государственные</w:t>
      </w:r>
      <w:r w:rsidR="000B0A4B">
        <w:t xml:space="preserve"> </w:t>
      </w:r>
      <w:r>
        <w:t>органы</w:t>
      </w:r>
      <w:r w:rsidR="000B0A4B">
        <w:t xml:space="preserve"> </w:t>
      </w:r>
      <w:r>
        <w:t>вправе</w:t>
      </w:r>
      <w:r w:rsidR="000B0A4B">
        <w:t xml:space="preserve"> </w:t>
      </w:r>
      <w:r>
        <w:t>обеспечивать</w:t>
      </w:r>
      <w:r w:rsidR="000B0A4B">
        <w:t xml:space="preserve"> </w:t>
      </w:r>
      <w:r>
        <w:t>в</w:t>
      </w:r>
      <w:r w:rsidR="000B0A4B">
        <w:t xml:space="preserve"> </w:t>
      </w:r>
      <w:r>
        <w:t>школе</w:t>
      </w:r>
      <w:r w:rsidR="000B0A4B">
        <w:t xml:space="preserve"> </w:t>
      </w:r>
      <w:r>
        <w:t>организацию</w:t>
      </w:r>
      <w:r w:rsidR="000B0A4B">
        <w:t xml:space="preserve"> </w:t>
      </w:r>
      <w:r>
        <w:t>предоставления</w:t>
      </w:r>
      <w:r w:rsidR="000B0A4B">
        <w:t xml:space="preserve"> </w:t>
      </w:r>
      <w:r>
        <w:t>общедоступного</w:t>
      </w:r>
      <w:r w:rsidR="000B0A4B">
        <w:t xml:space="preserve"> </w:t>
      </w:r>
      <w:r>
        <w:t>и</w:t>
      </w:r>
      <w:r w:rsidR="000B0A4B">
        <w:t xml:space="preserve"> </w:t>
      </w:r>
      <w:r>
        <w:t>бесплатного</w:t>
      </w:r>
      <w:r w:rsidR="000B0A4B">
        <w:t xml:space="preserve"> </w:t>
      </w:r>
      <w:r>
        <w:t>общего</w:t>
      </w:r>
      <w:r w:rsidR="000B0A4B">
        <w:t xml:space="preserve"> </w:t>
      </w:r>
      <w:r>
        <w:t>образования.</w:t>
      </w:r>
    </w:p>
    <w:p w:rsidR="000B0A4B" w:rsidRDefault="000B0A4B">
      <w:pPr>
        <w:pStyle w:val="a3"/>
        <w:ind w:right="163" w:firstLine="707"/>
      </w:pPr>
    </w:p>
    <w:p w:rsidR="00A77858" w:rsidRDefault="00657FD3">
      <w:pPr>
        <w:pStyle w:val="a5"/>
        <w:numPr>
          <w:ilvl w:val="0"/>
          <w:numId w:val="2"/>
        </w:numPr>
        <w:tabs>
          <w:tab w:val="left" w:pos="760"/>
        </w:tabs>
        <w:ind w:right="168" w:firstLine="278"/>
        <w:jc w:val="both"/>
        <w:rPr>
          <w:sz w:val="28"/>
        </w:rPr>
      </w:pPr>
      <w:r>
        <w:rPr>
          <w:sz w:val="28"/>
        </w:rPr>
        <w:lastRenderedPageBreak/>
        <w:t>Закреплениешколызаконкретнымитерриториямимуниципальногорайонаосуществляетсяпостановлениемадминистрациимуниципальногорайон</w:t>
      </w:r>
      <w:proofErr w:type="gramStart"/>
      <w:r>
        <w:rPr>
          <w:sz w:val="28"/>
        </w:rPr>
        <w:t>а«</w:t>
      </w:r>
      <w:proofErr w:type="gramEnd"/>
      <w:r>
        <w:rPr>
          <w:sz w:val="28"/>
        </w:rPr>
        <w:t>Усть-Куломский».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686"/>
        </w:tabs>
        <w:ind w:firstLine="278"/>
        <w:jc w:val="both"/>
        <w:rPr>
          <w:sz w:val="28"/>
        </w:rPr>
      </w:pPr>
      <w:r>
        <w:rPr>
          <w:sz w:val="28"/>
        </w:rPr>
        <w:t>Школаразмещаетнаинформационномстенде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 xml:space="preserve">аофициальномсайтеввинформационно-телекоммуникационнойсети«Интернет»издаваемоенепозднее15мартатекущегогодапостановлениеадминистрациимуниципальногорайона«Усть-Куломский»озакреплениишколызаконкретнойтерриторией муниципального района в течение 10 </w:t>
      </w:r>
      <w:proofErr w:type="spellStart"/>
      <w:r>
        <w:rPr>
          <w:sz w:val="28"/>
        </w:rPr>
        <w:t>календарныхднейсмомента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егоиздания</w:t>
      </w:r>
      <w:proofErr w:type="spellEnd"/>
      <w:r>
        <w:rPr>
          <w:sz w:val="28"/>
        </w:rPr>
        <w:t>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993"/>
        </w:tabs>
        <w:ind w:right="164" w:firstLine="278"/>
        <w:jc w:val="both"/>
        <w:rPr>
          <w:sz w:val="28"/>
        </w:rPr>
      </w:pPr>
      <w:r>
        <w:rPr>
          <w:sz w:val="28"/>
        </w:rPr>
        <w:t>Правилаприемавшколунаобучениепоосновнымобщеобразовательнымпрограммамвчасти,неурегулированнойзаконодательствомобобразовании,устанавливаютсяшколойсамостоятельно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758"/>
        </w:tabs>
        <w:ind w:right="165" w:firstLine="278"/>
        <w:jc w:val="both"/>
        <w:rPr>
          <w:sz w:val="28"/>
        </w:rPr>
      </w:pPr>
      <w:r>
        <w:rPr>
          <w:sz w:val="28"/>
        </w:rPr>
        <w:t>Получениеначальногообщегообразованиявшколеначинаетсяподостижениидетьмивозрасташестилетишестимесяцевприотсутствиипротивопоказанийпосостояниюздоровья,нонепозжедостиженияимивозраста 8 лет. По заявлению родителей (законных представителей) детейучредитель школы вправе разрешить прием детей в школу на обучение пообразовательнымпрограммамначальногообщегообразованиявболеераннемилиболеепозднем возрасте.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27"/>
        </w:tabs>
        <w:ind w:right="160" w:firstLine="347"/>
        <w:jc w:val="both"/>
        <w:rPr>
          <w:sz w:val="28"/>
        </w:rPr>
      </w:pPr>
      <w:r>
        <w:rPr>
          <w:sz w:val="28"/>
        </w:rPr>
        <w:t>Вовнеочередномпорядкепредоставляютсяместавшколедетям,указанным в пункте 8 статьи 24 Федерального закона от 27 мая 1998 г. № 76-ФЗ«Остатусевоеннослужащих»,идетям,указаннымвстатье28.1Федерального закона от 3 июля 2016 г. №226-ФЗ «О войсках национальнойгвардииРоссийскойФедерации»,поместужительстваихсемей.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950"/>
        </w:tabs>
        <w:ind w:firstLine="347"/>
        <w:jc w:val="both"/>
        <w:rPr>
          <w:sz w:val="28"/>
        </w:rPr>
      </w:pPr>
      <w:r>
        <w:rPr>
          <w:sz w:val="28"/>
        </w:rPr>
        <w:t>Впервоочередномпорядкепредоставляютсяместавшколедетям,указанным в абзаце втором части 6 статьи 19 Федерального закона от 27 мая1998г.№76-ФЗ«Остатусевоеннослужащих»,поместужительстваихсемей.</w:t>
      </w:r>
    </w:p>
    <w:p w:rsidR="00A77858" w:rsidRDefault="00657FD3">
      <w:pPr>
        <w:pStyle w:val="a3"/>
        <w:ind w:right="165" w:firstLine="278"/>
      </w:pPr>
      <w:r>
        <w:t>В первоочередном порядке также предоставляются места в школе по местужительства независимо от формы собственности детям, указанным в части 6статьи 46 Федерального закона от 07 февраля 2011 г. № 3-ФЗ «О полиции»,детям сотрудников органов внутренних дел, не являющихся сотрудникамиполиции, и детям, указанным в части 14 статьи 3 Федерального закона от 30декабря2012г.№283-ФЗ«Осоциальныхгарантияхсотрудникамнекоторых</w:t>
      </w:r>
    </w:p>
    <w:p w:rsidR="00A77858" w:rsidRDefault="00A77858">
      <w:pPr>
        <w:sectPr w:rsidR="00A77858" w:rsidSect="00D77B18">
          <w:pgSz w:w="11910" w:h="16840"/>
          <w:pgMar w:top="1040" w:right="680" w:bottom="280" w:left="1276" w:header="720" w:footer="720" w:gutter="0"/>
          <w:cols w:space="720"/>
        </w:sectPr>
      </w:pPr>
    </w:p>
    <w:p w:rsidR="00A77858" w:rsidRDefault="00657FD3">
      <w:pPr>
        <w:pStyle w:val="a3"/>
        <w:spacing w:before="67" w:line="242" w:lineRule="auto"/>
        <w:ind w:right="172"/>
      </w:pPr>
      <w:r>
        <w:lastRenderedPageBreak/>
        <w:t>федеральныхоргановисполнительнойвластиивнесенииизмененийвзаконодательныеакты Российской Федерации».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943"/>
        </w:tabs>
        <w:ind w:right="168" w:firstLine="417"/>
        <w:jc w:val="both"/>
        <w:rPr>
          <w:sz w:val="28"/>
        </w:rPr>
      </w:pPr>
      <w:r>
        <w:rPr>
          <w:sz w:val="28"/>
        </w:rPr>
        <w:t>Прием на обучение в школу проводится на принципах равных условийприема для всех поступающих, за исключением лиц, которым в соответствиис Федеральным законом предоставлены особые права (преимущества) приприемена обучение.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961"/>
        </w:tabs>
        <w:ind w:right="164" w:firstLine="417"/>
        <w:jc w:val="both"/>
        <w:rPr>
          <w:sz w:val="28"/>
        </w:rPr>
      </w:pPr>
      <w:r>
        <w:rPr>
          <w:sz w:val="28"/>
        </w:rPr>
        <w:t>Ребенок, в том числе усыновленный (удочеренный) или находящийсяпод опекой или попечительством в семье, включая приемную семью либо вслучаях,предусмотренныхзаконамисубъектаРоссийскойФедерации,патронатную семью, имеет право преимущественного приема на обучение поосновным образовательным программам в муниципальную образовательнуюорганизацию, в которой обучаются его брат и (или) сестра (полнородные и(или)неполнородные,усыновленные(удочеренные),дети,опекунами(попечителями) которых являются родители (законные представители) этогоребенка,илидети,родителями(законнымипредставителями)которыхявляютсяопекуны(попечители)этогоребенка,заисключениемслучаев,предусмотренныхчастями5и6статьи67Федеральногозакона«ОбобразованиивРоссийской Федерации».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913"/>
        </w:tabs>
        <w:ind w:right="166" w:firstLine="278"/>
        <w:jc w:val="both"/>
        <w:rPr>
          <w:sz w:val="28"/>
        </w:rPr>
      </w:pPr>
      <w:r>
        <w:rPr>
          <w:sz w:val="28"/>
        </w:rPr>
        <w:t>Детисограниченнымивозможностямиздоровьяпринимаютсянаобучение по адаптированной образовательной программе начального общего,основногообщегоисреднегообщегообразованиятолькоссогласияихродителей(законныхпредставителей)инаоснованиирекомендацийпсихолого-медико-педагогическойкомиссии.</w:t>
      </w:r>
    </w:p>
    <w:p w:rsidR="00A77858" w:rsidRDefault="00657FD3">
      <w:pPr>
        <w:pStyle w:val="a3"/>
        <w:ind w:right="170" w:firstLine="278"/>
      </w:pPr>
      <w:r>
        <w:t>Поступающиесограниченнымивозможностямиздоровья,достигшиевозраставосемнадцатилет, принимаютсянаобучениепоадаптированнойобразовательнойпрограмметолько ссогласиясамих поступающих.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70"/>
        </w:tabs>
        <w:ind w:right="172" w:firstLine="278"/>
        <w:jc w:val="both"/>
        <w:rPr>
          <w:sz w:val="28"/>
        </w:rPr>
      </w:pPr>
      <w:r>
        <w:rPr>
          <w:sz w:val="28"/>
        </w:rPr>
        <w:t>Приемвшколу осуществляется в течениевсегоучебногогодаприналичиисвободныхмест.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03"/>
        </w:tabs>
        <w:ind w:right="166" w:firstLine="278"/>
        <w:jc w:val="both"/>
        <w:rPr>
          <w:sz w:val="28"/>
        </w:rPr>
      </w:pPr>
      <w:r>
        <w:rPr>
          <w:sz w:val="28"/>
        </w:rPr>
        <w:t xml:space="preserve">В приеме в школу может быть отказано только по причине отсутствия вней свободных мест, за исключением случаев, предусмотренных частями 5 и6 статьи 67 и статьей 88 Федерального закона. В случае отсутствия мест вшколе родители(законныепредставители)ребенка для решениявопроса оегоустройствевдругуюобщеобразовательнуюорганизациюобращаютсянепосредственно в Управление образования администрации </w:t>
      </w:r>
      <w:proofErr w:type="spellStart"/>
      <w:r>
        <w:rPr>
          <w:sz w:val="28"/>
        </w:rPr>
        <w:t>муниципальногорайона«Усть-Куломский</w:t>
      </w:r>
      <w:proofErr w:type="spellEnd"/>
      <w:r>
        <w:rPr>
          <w:sz w:val="28"/>
        </w:rPr>
        <w:t>».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54"/>
        </w:tabs>
        <w:ind w:firstLine="278"/>
        <w:jc w:val="both"/>
        <w:rPr>
          <w:sz w:val="28"/>
        </w:rPr>
      </w:pPr>
      <w:r>
        <w:rPr>
          <w:sz w:val="28"/>
        </w:rPr>
        <w:t>Школа с целью проведения организованного приема детей в первыйкласс размещает на информационном стенде и официальном сайте в сетиИнтернет, а также в федеральной государственной информационной системе"Единыйпорталгосударственныхимуниципальныхуслуг(функций)"(далее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66"/>
        </w:tabs>
        <w:spacing w:line="322" w:lineRule="exact"/>
        <w:ind w:left="265" w:right="0" w:hanging="164"/>
        <w:rPr>
          <w:sz w:val="28"/>
        </w:rPr>
      </w:pPr>
      <w:r>
        <w:rPr>
          <w:sz w:val="28"/>
        </w:rPr>
        <w:t>ЕПГУ)";информацию: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328"/>
        </w:tabs>
        <w:ind w:right="165" w:firstLine="0"/>
        <w:rPr>
          <w:sz w:val="28"/>
        </w:rPr>
      </w:pPr>
      <w:r>
        <w:rPr>
          <w:sz w:val="28"/>
        </w:rPr>
        <w:t>о количестве мест в первых классах не позднее 10 календарных дней смоментаизданияпостановленияадминистрациимуниципальногорайона</w:t>
      </w:r>
    </w:p>
    <w:p w:rsidR="00A77858" w:rsidRDefault="00657FD3">
      <w:pPr>
        <w:pStyle w:val="a3"/>
        <w:ind w:right="164"/>
      </w:pPr>
      <w:r>
        <w:t>«Усть-</w:t>
      </w:r>
      <w:r>
        <w:lastRenderedPageBreak/>
        <w:t>Куломский»озакреплениишколызаконкретнымитерриториямимуниципальногорайона;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383"/>
        </w:tabs>
        <w:spacing w:before="67"/>
        <w:ind w:right="171" w:firstLine="0"/>
        <w:rPr>
          <w:sz w:val="28"/>
        </w:rPr>
      </w:pPr>
      <w:r>
        <w:rPr>
          <w:sz w:val="28"/>
        </w:rPr>
        <w:t>оналичиисвободныхмествпервыхклассахдляприемадетей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епроживающихназакрепленнойтерритории,непозднее5июлятекущегогода.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73"/>
        </w:tabs>
        <w:spacing w:before="2"/>
        <w:ind w:right="162" w:firstLine="278"/>
        <w:jc w:val="both"/>
        <w:rPr>
          <w:sz w:val="28"/>
        </w:rPr>
      </w:pPr>
      <w:r>
        <w:rPr>
          <w:sz w:val="28"/>
        </w:rPr>
        <w:t>Приемзаявленийоприеменаобучениев первыйклассдлядетей,указанных в пунктах 9, 10, 12 настоящего Порядка, а также проживающих назакрепленной территории, начинается 28 марта 2024 года, в 9 часов, 00 минутизавершается30июня2024 года,в23часа, 59 минут.</w:t>
      </w:r>
    </w:p>
    <w:p w:rsidR="00A77858" w:rsidRDefault="00657FD3">
      <w:pPr>
        <w:pStyle w:val="a3"/>
        <w:spacing w:before="1"/>
        <w:ind w:right="169" w:firstLine="916"/>
      </w:pPr>
      <w:r>
        <w:t>Руководительшколыиздаетприказоприеменаобучениедетей,указанных в абзаце первом настоящего пункта, в течение 3 рабочих днейпослезавершенияприемазаявленийоприеменаобучениевпервыйкласс.</w:t>
      </w:r>
    </w:p>
    <w:p w:rsidR="00A77858" w:rsidRDefault="00657FD3">
      <w:pPr>
        <w:pStyle w:val="a3"/>
        <w:ind w:right="165" w:firstLine="916"/>
      </w:pPr>
      <w:r>
        <w:t>Длядетей,непроживающихназакрепленнойтерритории,приемзаявлений о приеме на обучение в первый класс начинается 6 июля текущегогодадомоментазаполнениясвободныхмест,нонепозднее5сентябрятекущего года.</w:t>
      </w:r>
    </w:p>
    <w:p w:rsidR="00A77858" w:rsidRDefault="00657FD3">
      <w:pPr>
        <w:pStyle w:val="a3"/>
        <w:ind w:right="164" w:firstLine="986"/>
      </w:pPr>
      <w:r>
        <w:t>Школа, закончившая прием в первый класс всех детей, указанных впунктах9,10,12настоящегоПорядка,атакжепроживающихназакрепленной территории, осуществляет прием детей, не проживающих назакрепленнойтерритории,ранее 6июлятекущегогода.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940"/>
        </w:tabs>
        <w:ind w:right="166" w:firstLine="278"/>
        <w:jc w:val="both"/>
        <w:rPr>
          <w:sz w:val="28"/>
        </w:rPr>
      </w:pPr>
      <w:r>
        <w:rPr>
          <w:sz w:val="28"/>
        </w:rPr>
        <w:t>Организацияиндивидуальногоотбораприприемевшколудляполучения основного общего и среднего общего образования с углубленнымизучениемотдельныхучебныхпредметовилидляпрофильногообучениядопускаетсявслучаяхивпорядке,которыепредусмотренызаконодательствомРеспублики Коми.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34"/>
        </w:tabs>
        <w:ind w:firstLine="278"/>
        <w:jc w:val="both"/>
        <w:rPr>
          <w:sz w:val="28"/>
        </w:rPr>
      </w:pPr>
      <w:r>
        <w:rPr>
          <w:sz w:val="28"/>
        </w:rPr>
        <w:t>При приеме на обучение школазнакомитпоступающего и (или) егородителей(законныхпредставителей)ребенкасосвоимУставом,слицензиейнаосуществлениеобразовательнойдеятельности,сосвидетельством о государственной аккредитации, с общеобразовательнымипрограммами,локальныминормативнымиактами,регламентирующимиорганизациюиосуществлениеобразовательнойдеятельности,праваиобязанностиучащихся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22"/>
        </w:tabs>
        <w:ind w:right="169" w:firstLine="278"/>
        <w:jc w:val="both"/>
        <w:rPr>
          <w:sz w:val="28"/>
        </w:rPr>
      </w:pPr>
      <w:r>
        <w:rPr>
          <w:sz w:val="28"/>
        </w:rPr>
        <w:t>При приеме на обучение по имеющим государственную аккредитациюобразовательнымпрограммамначальногообщегоиосновногообщегообразования выбор языка образования, изучаемых родного языка из числаязыковнародовРоссийскойФедерации,втомчислерусскогоязыкакакродногоязыка,государственного(коми)языкаРеспубликиКомиосуществляетсяпозаявлениюродителей(законныхпредставителей)детей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61"/>
        </w:tabs>
        <w:ind w:right="162" w:firstLine="278"/>
        <w:jc w:val="both"/>
        <w:rPr>
          <w:sz w:val="28"/>
        </w:rPr>
      </w:pPr>
      <w:r>
        <w:rPr>
          <w:sz w:val="28"/>
        </w:rPr>
        <w:t>Прием на обучение по основным общеобразовательным программамосуществляется по личному заявлению родителя (законного представителя)ребенкаилипоступающего,реализующегоправо,предусмотренноепунктом1части 1 статьи 34Федеральногозакона.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17"/>
        </w:tabs>
        <w:spacing w:before="1"/>
        <w:ind w:firstLine="278"/>
        <w:jc w:val="both"/>
        <w:rPr>
          <w:sz w:val="28"/>
        </w:rPr>
      </w:pPr>
      <w:r>
        <w:rPr>
          <w:sz w:val="28"/>
        </w:rPr>
        <w:t>Заявление о приеме на обучение и документы для приема на обучение,указанные в пункте 25 настоящегоПорядка, подаются одним из следующихспособов: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66"/>
        </w:tabs>
        <w:spacing w:line="321" w:lineRule="exact"/>
        <w:ind w:left="265" w:right="0" w:hanging="164"/>
        <w:rPr>
          <w:sz w:val="28"/>
        </w:rPr>
      </w:pPr>
      <w:r>
        <w:rPr>
          <w:sz w:val="28"/>
        </w:rPr>
        <w:t>личновшколу;</w:t>
      </w:r>
    </w:p>
    <w:p w:rsidR="00A77858" w:rsidRDefault="00A77858">
      <w:pPr>
        <w:spacing w:line="321" w:lineRule="exact"/>
        <w:jc w:val="both"/>
        <w:rPr>
          <w:sz w:val="28"/>
        </w:rPr>
        <w:sectPr w:rsidR="00A77858">
          <w:pgSz w:w="11910" w:h="16840"/>
          <w:pgMar w:top="1040" w:right="680" w:bottom="280" w:left="1600" w:header="720" w:footer="720" w:gutter="0"/>
          <w:cols w:space="720"/>
        </w:sectPr>
      </w:pPr>
    </w:p>
    <w:p w:rsidR="00A77858" w:rsidRDefault="00657FD3">
      <w:pPr>
        <w:pStyle w:val="a5"/>
        <w:numPr>
          <w:ilvl w:val="0"/>
          <w:numId w:val="1"/>
        </w:numPr>
        <w:tabs>
          <w:tab w:val="left" w:pos="290"/>
        </w:tabs>
        <w:spacing w:before="67" w:line="242" w:lineRule="auto"/>
        <w:ind w:right="173" w:firstLine="0"/>
        <w:rPr>
          <w:sz w:val="28"/>
        </w:rPr>
      </w:pPr>
      <w:r>
        <w:rPr>
          <w:sz w:val="28"/>
        </w:rPr>
        <w:lastRenderedPageBreak/>
        <w:t>через операторов почтовой связи общего пользования заказным письмом суведомлениемо вручении;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66"/>
        </w:tabs>
        <w:spacing w:line="317" w:lineRule="exact"/>
        <w:ind w:left="265" w:right="0" w:hanging="164"/>
        <w:rPr>
          <w:sz w:val="28"/>
        </w:rPr>
      </w:pPr>
      <w:r>
        <w:rPr>
          <w:sz w:val="28"/>
        </w:rPr>
        <w:t>вэлектроннойформепосредствомЕПГУ;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99"/>
        </w:tabs>
        <w:ind w:right="165" w:firstLine="0"/>
        <w:rPr>
          <w:sz w:val="28"/>
        </w:rPr>
      </w:pPr>
      <w:r>
        <w:rPr>
          <w:sz w:val="28"/>
        </w:rPr>
        <w:t>с использованием функционала (сервисов) региональных государственныхинформационныхсистемРеспубликиКоми,созданныхорганамигосударственной власти Республики Коми (при наличии), интегрированных сЕПГУ.</w:t>
      </w:r>
    </w:p>
    <w:p w:rsidR="00A77858" w:rsidRDefault="00657FD3">
      <w:pPr>
        <w:pStyle w:val="a3"/>
        <w:spacing w:before="1"/>
        <w:ind w:right="165" w:firstLine="1055"/>
      </w:pPr>
      <w:r>
        <w:t>Школаосуществляетпроверку достоверности сведений,указанныхвзаявленииоприеменаобучение,исоответствиядействительностиподанныхэлектронныхобразовдокументов.Припроведенииуказаннойпроверкишколавправеобращатьсяксоответствующимгосударственныминформационным системам, в государственные (муниципальные) органы иорганизации.</w:t>
      </w:r>
    </w:p>
    <w:p w:rsidR="00A77858" w:rsidRDefault="00657FD3">
      <w:pPr>
        <w:pStyle w:val="a3"/>
        <w:spacing w:before="1"/>
        <w:ind w:right="168" w:firstLine="1055"/>
      </w:pPr>
      <w:r>
        <w:t>Информацияорезультатахрассмотрениязаявленияоприеменаобучение направляется на указанный в заявлении о приеме на обучение адрес(почтовый и (или) электронный) и в личный кабинет ЕПГУ (при условиизавершенияпрохожденияпроцедурырегистрациивединойсистемеидентификациииаутенсификацииприпредоставлениисогласияродителем(ями)(законным(ыми)представителями)ребенкаилипоступающим)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1033"/>
        </w:tabs>
        <w:ind w:right="165" w:firstLine="278"/>
        <w:jc w:val="both"/>
        <w:rPr>
          <w:sz w:val="28"/>
        </w:rPr>
      </w:pPr>
      <w:r>
        <w:rPr>
          <w:sz w:val="28"/>
        </w:rPr>
        <w:t>Взаявленииоприеменаобучениеродителем(законнымпредставителем)ребенкаилипоступающим,реализующимправо,предусмотренноепунктом 1части1статьи 34Федеральногозакона,указываютсяследующие сведения: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66"/>
        </w:tabs>
        <w:spacing w:line="321" w:lineRule="exact"/>
        <w:ind w:left="265" w:right="0" w:hanging="164"/>
        <w:jc w:val="left"/>
        <w:rPr>
          <w:sz w:val="28"/>
        </w:rPr>
      </w:pPr>
      <w:r>
        <w:rPr>
          <w:sz w:val="28"/>
        </w:rPr>
        <w:t>фамилия,имя,отчество(приналичии)ребенкаилипоступающего;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66"/>
        </w:tabs>
        <w:ind w:left="265" w:right="0" w:hanging="164"/>
        <w:jc w:val="left"/>
        <w:rPr>
          <w:sz w:val="28"/>
        </w:rPr>
      </w:pPr>
      <w:r>
        <w:rPr>
          <w:sz w:val="28"/>
        </w:rPr>
        <w:t>датарожденияребенкаилипоступающего;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362"/>
        </w:tabs>
        <w:spacing w:before="1"/>
        <w:ind w:right="170" w:firstLine="0"/>
        <w:jc w:val="left"/>
        <w:rPr>
          <w:sz w:val="28"/>
        </w:rPr>
      </w:pPr>
      <w:r>
        <w:rPr>
          <w:sz w:val="28"/>
        </w:rPr>
        <w:t>адресместажительстваи(или)адресместапребыванияребенкаилипоступающего;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421"/>
          <w:tab w:val="left" w:pos="422"/>
          <w:tab w:val="left" w:pos="1766"/>
          <w:tab w:val="left" w:pos="2519"/>
          <w:tab w:val="left" w:pos="3792"/>
          <w:tab w:val="left" w:pos="4547"/>
          <w:tab w:val="left" w:pos="5868"/>
          <w:tab w:val="left" w:pos="7646"/>
        </w:tabs>
        <w:ind w:right="162" w:firstLine="0"/>
        <w:jc w:val="left"/>
        <w:rPr>
          <w:sz w:val="28"/>
        </w:rPr>
      </w:pPr>
      <w:r>
        <w:rPr>
          <w:sz w:val="28"/>
        </w:rPr>
        <w:t>фамилия,</w:t>
      </w:r>
      <w:r>
        <w:rPr>
          <w:sz w:val="28"/>
        </w:rPr>
        <w:tab/>
        <w:t>имя,</w:t>
      </w:r>
      <w:r>
        <w:rPr>
          <w:sz w:val="28"/>
        </w:rPr>
        <w:tab/>
        <w:t>отчество</w:t>
      </w:r>
      <w:r>
        <w:rPr>
          <w:sz w:val="28"/>
        </w:rPr>
        <w:tab/>
        <w:t>(при</w:t>
      </w:r>
      <w:r>
        <w:rPr>
          <w:sz w:val="28"/>
        </w:rPr>
        <w:tab/>
        <w:t>наличии)</w:t>
      </w:r>
      <w:r>
        <w:rPr>
          <w:sz w:val="28"/>
        </w:rPr>
        <w:tab/>
        <w:t>родител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</w:t>
      </w:r>
      <w:r>
        <w:rPr>
          <w:sz w:val="28"/>
        </w:rPr>
        <w:tab/>
        <w:t>(законного(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)представителя(ей)ребенка;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398"/>
        </w:tabs>
        <w:ind w:right="167" w:firstLine="0"/>
        <w:rPr>
          <w:sz w:val="28"/>
        </w:rPr>
      </w:pPr>
      <w:r>
        <w:rPr>
          <w:sz w:val="28"/>
        </w:rPr>
        <w:t>адресместажительстваи(или)адресместапребыванияродителей(законных представителей)ребенка;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443"/>
        </w:tabs>
        <w:spacing w:line="242" w:lineRule="auto"/>
        <w:ind w:right="171" w:firstLine="0"/>
        <w:rPr>
          <w:sz w:val="28"/>
        </w:rPr>
      </w:pPr>
      <w:r>
        <w:rPr>
          <w:sz w:val="28"/>
        </w:rPr>
        <w:t>адрес(а)электроннойпочты,номер(а)телефона(ов)(приналичии)родителя(ей)(законного(ых)представителя(ей)ребенкаилипоступающего;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97"/>
        </w:tabs>
        <w:ind w:right="164" w:firstLine="0"/>
        <w:rPr>
          <w:sz w:val="28"/>
        </w:rPr>
      </w:pPr>
      <w:r>
        <w:rPr>
          <w:sz w:val="28"/>
        </w:rPr>
        <w:t>о наличии права внеочередного, первоочередного или преимущественногоприема;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307"/>
        </w:tabs>
        <w:ind w:right="162" w:firstLine="0"/>
        <w:rPr>
          <w:sz w:val="28"/>
        </w:rPr>
      </w:pPr>
      <w:r>
        <w:rPr>
          <w:sz w:val="28"/>
        </w:rPr>
        <w:t>о потребности ребенка или поступающего в обучении по адаптированнойобразовательной программе и (или)в созданииспециальныхусловий дляорганизацииобученияивоспитанияучащегосясограниченнымивозможностями здоровья в соответствии с заключением психолого-медико-педагогической комиссии (при наличии) или инвалида (ребенка-инвалида) всоответствиисиндивидуальнойпрограммойреабилитации;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438"/>
        </w:tabs>
        <w:ind w:firstLine="0"/>
        <w:rPr>
          <w:sz w:val="28"/>
        </w:rPr>
      </w:pPr>
      <w:r>
        <w:rPr>
          <w:sz w:val="28"/>
        </w:rPr>
        <w:t>согласиеродителя(ей)(законного(ых)представителя(ей)ребенканаобучениеребенкапоадаптированнойобразовательнойпрограмме(вслучае</w:t>
      </w:r>
    </w:p>
    <w:p w:rsidR="00A77858" w:rsidRDefault="00A77858">
      <w:pPr>
        <w:jc w:val="both"/>
        <w:rPr>
          <w:sz w:val="28"/>
        </w:rPr>
        <w:sectPr w:rsidR="00A77858">
          <w:pgSz w:w="11910" w:h="16840"/>
          <w:pgMar w:top="1040" w:right="680" w:bottom="280" w:left="1600" w:header="720" w:footer="720" w:gutter="0"/>
          <w:cols w:space="720"/>
        </w:sectPr>
      </w:pPr>
    </w:p>
    <w:p w:rsidR="00A77858" w:rsidRDefault="00657FD3">
      <w:pPr>
        <w:pStyle w:val="a3"/>
        <w:spacing w:before="67" w:line="242" w:lineRule="auto"/>
        <w:ind w:right="170"/>
      </w:pPr>
      <w:r>
        <w:lastRenderedPageBreak/>
        <w:t>необходимостиобученияребенкапоадаптированнойобразовательнойпрограмме);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424"/>
        </w:tabs>
        <w:ind w:right="166" w:firstLine="0"/>
        <w:rPr>
          <w:sz w:val="28"/>
        </w:rPr>
      </w:pPr>
      <w:r>
        <w:rPr>
          <w:sz w:val="28"/>
        </w:rPr>
        <w:t>согласиепоступающего</w:t>
      </w:r>
      <w:proofErr w:type="gramStart"/>
      <w:r>
        <w:rPr>
          <w:sz w:val="28"/>
        </w:rPr>
        <w:t>,д</w:t>
      </w:r>
      <w:proofErr w:type="gramEnd"/>
      <w:r>
        <w:rPr>
          <w:sz w:val="28"/>
        </w:rPr>
        <w:t>остигшеговозраставосемнадцатилет,наобучениепоадаптированнойобразовательнойпрограмме(вслучаенеобходимостиобученияуказанногопоступающегопоадаптированнойобразовательнойпрограмме)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66"/>
        </w:tabs>
        <w:spacing w:line="320" w:lineRule="exact"/>
        <w:ind w:left="265" w:right="0" w:hanging="164"/>
        <w:rPr>
          <w:sz w:val="28"/>
        </w:rPr>
      </w:pPr>
      <w:proofErr w:type="spellStart"/>
      <w:r>
        <w:rPr>
          <w:sz w:val="28"/>
        </w:rPr>
        <w:t>роднойязык</w:t>
      </w:r>
      <w:proofErr w:type="spellEnd"/>
      <w:r>
        <w:rPr>
          <w:sz w:val="28"/>
        </w:rPr>
        <w:t>(</w:t>
      </w:r>
      <w:proofErr w:type="spellStart"/>
      <w:r>
        <w:rPr>
          <w:sz w:val="28"/>
        </w:rPr>
        <w:t>русскийиликоми</w:t>
      </w:r>
      <w:proofErr w:type="spellEnd"/>
      <w:r>
        <w:rPr>
          <w:sz w:val="28"/>
        </w:rPr>
        <w:t>);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66"/>
        </w:tabs>
        <w:spacing w:line="322" w:lineRule="exact"/>
        <w:ind w:left="265" w:right="0" w:hanging="164"/>
        <w:rPr>
          <w:sz w:val="28"/>
        </w:rPr>
      </w:pPr>
      <w:r>
        <w:rPr>
          <w:sz w:val="28"/>
        </w:rPr>
        <w:t>государственный(коми)язык;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285"/>
        </w:tabs>
        <w:ind w:right="164" w:firstLine="0"/>
        <w:rPr>
          <w:sz w:val="28"/>
        </w:rPr>
      </w:pPr>
      <w:r>
        <w:rPr>
          <w:sz w:val="28"/>
        </w:rPr>
        <w:t>факт ознакомления родителя(ей) (законного(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 xml:space="preserve">) представителя(ей) ребенкаилипоступающегосуставом,слицензиейнаосуществлениеобразовательнойдеятельности,сосвидетельствомогосударственнойаккредитации,собщеобразовательнымипрограммамиидругимидокументами,регламентирующимиорганизациюиосуществлениеобразовательнойдеятельности,права </w:t>
      </w:r>
      <w:proofErr w:type="spellStart"/>
      <w:r>
        <w:rPr>
          <w:sz w:val="28"/>
        </w:rPr>
        <w:t>иобязанностиобучающихся</w:t>
      </w:r>
      <w:proofErr w:type="spellEnd"/>
      <w:r>
        <w:rPr>
          <w:sz w:val="28"/>
        </w:rPr>
        <w:t>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412"/>
        </w:tabs>
        <w:ind w:right="165" w:firstLine="0"/>
        <w:rPr>
          <w:sz w:val="28"/>
        </w:rPr>
      </w:pPr>
      <w:r>
        <w:rPr>
          <w:sz w:val="28"/>
        </w:rPr>
        <w:t xml:space="preserve">согласиеродителя(ей)(законного(ых)представителя(ей)ребенкаилипоступающего на </w:t>
      </w:r>
      <w:proofErr w:type="spellStart"/>
      <w:r>
        <w:rPr>
          <w:sz w:val="28"/>
        </w:rPr>
        <w:t>обработкуперсональныхданных</w:t>
      </w:r>
      <w:proofErr w:type="spellEnd"/>
      <w:r>
        <w:rPr>
          <w:sz w:val="28"/>
        </w:rPr>
        <w:t>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94"/>
        </w:tabs>
        <w:ind w:firstLine="278"/>
        <w:jc w:val="both"/>
        <w:rPr>
          <w:sz w:val="28"/>
        </w:rPr>
      </w:pPr>
      <w:r>
        <w:rPr>
          <w:sz w:val="28"/>
        </w:rPr>
        <w:t>Образецзаявленияоприеменаобучениеразмещаетсяшколойнаинформационномстенде иофициальном сайтевсети Интернет.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46"/>
        </w:tabs>
        <w:ind w:right="165" w:firstLine="278"/>
        <w:jc w:val="both"/>
        <w:rPr>
          <w:sz w:val="28"/>
        </w:rPr>
      </w:pPr>
      <w:r>
        <w:rPr>
          <w:sz w:val="28"/>
        </w:rPr>
        <w:t>Для приема родитель(и) (законный(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 xml:space="preserve">) представитель(и) ребенка </w:t>
      </w:r>
      <w:proofErr w:type="spellStart"/>
      <w:r>
        <w:rPr>
          <w:sz w:val="28"/>
        </w:rPr>
        <w:t>илипоступающийпредставляютследующие</w:t>
      </w:r>
      <w:proofErr w:type="spellEnd"/>
      <w:r>
        <w:rPr>
          <w:sz w:val="28"/>
        </w:rPr>
        <w:t xml:space="preserve"> документы: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450"/>
        </w:tabs>
        <w:ind w:right="173" w:firstLine="0"/>
        <w:rPr>
          <w:sz w:val="28"/>
        </w:rPr>
      </w:pPr>
      <w:r>
        <w:rPr>
          <w:sz w:val="28"/>
        </w:rPr>
        <w:t>копиюдокумента,удостоверяющеголичностьродителя(законногопредставителя)ребенка или поступающего;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590"/>
        </w:tabs>
        <w:ind w:right="167" w:firstLine="0"/>
        <w:rPr>
          <w:sz w:val="28"/>
        </w:rPr>
      </w:pPr>
      <w:r>
        <w:rPr>
          <w:sz w:val="28"/>
        </w:rPr>
        <w:t>копиюсвидетельстваорожденииребенкаилидокумента,подтверждающего родство заявителя;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307"/>
        </w:tabs>
        <w:ind w:right="167" w:firstLine="0"/>
        <w:rPr>
          <w:sz w:val="28"/>
        </w:rPr>
      </w:pPr>
      <w:r>
        <w:rPr>
          <w:sz w:val="28"/>
        </w:rPr>
        <w:t xml:space="preserve">копию свидетельства о рождении полнородных и </w:t>
      </w:r>
      <w:proofErr w:type="spellStart"/>
      <w:r>
        <w:rPr>
          <w:sz w:val="28"/>
        </w:rPr>
        <w:t>неполнородных</w:t>
      </w:r>
      <w:proofErr w:type="spellEnd"/>
      <w:r>
        <w:rPr>
          <w:sz w:val="28"/>
        </w:rPr>
        <w:t xml:space="preserve"> брата и(или) сестры (в случае использования права преимущественного приема наобучение по образовательным программам начального общего образованияребенка в школу, в которой обучаются его полнородные и </w:t>
      </w:r>
      <w:proofErr w:type="spellStart"/>
      <w:r>
        <w:rPr>
          <w:sz w:val="28"/>
        </w:rPr>
        <w:t>неполнородныебрати</w:t>
      </w:r>
      <w:proofErr w:type="spellEnd"/>
      <w:r>
        <w:rPr>
          <w:sz w:val="28"/>
        </w:rPr>
        <w:t xml:space="preserve"> (или) сестра);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558"/>
        </w:tabs>
        <w:ind w:right="171" w:firstLine="0"/>
        <w:rPr>
          <w:sz w:val="28"/>
        </w:rPr>
      </w:pPr>
      <w:r>
        <w:rPr>
          <w:sz w:val="28"/>
        </w:rPr>
        <w:t>копиюдокумента,подтверждающегоустановлениеопекиилипопечительства(при необходимости);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359"/>
        </w:tabs>
        <w:ind w:right="165" w:firstLine="0"/>
        <w:rPr>
          <w:sz w:val="28"/>
        </w:rPr>
      </w:pPr>
      <w:r>
        <w:rPr>
          <w:sz w:val="28"/>
        </w:rPr>
        <w:t>копиюдокументаорегистрацииребенкаилипоступающегопоместужительстваилипоместупребыванияназакрепленнойтерриторииилисправкуоприемедокументовдляоформлениярегистрациипоместужительства(вслучаеприеманаобучениеребенкаилипоступающего,проживающего на закрепленной территории);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678"/>
        </w:tabs>
        <w:ind w:right="164" w:firstLine="0"/>
        <w:rPr>
          <w:sz w:val="28"/>
        </w:rPr>
      </w:pPr>
      <w:r>
        <w:rPr>
          <w:sz w:val="28"/>
        </w:rPr>
        <w:t>копиидокументов,подтверждающихправовнеочередного,первоочередногоприеманаобучениепоосновнымобщеобразовательнымпрограммам;</w:t>
      </w:r>
    </w:p>
    <w:p w:rsidR="00A77858" w:rsidRDefault="00657FD3">
      <w:pPr>
        <w:pStyle w:val="a5"/>
        <w:numPr>
          <w:ilvl w:val="0"/>
          <w:numId w:val="1"/>
        </w:numPr>
        <w:tabs>
          <w:tab w:val="left" w:pos="438"/>
        </w:tabs>
        <w:ind w:right="168" w:firstLine="0"/>
        <w:rPr>
          <w:sz w:val="28"/>
        </w:rPr>
      </w:pPr>
      <w:r>
        <w:rPr>
          <w:sz w:val="28"/>
        </w:rPr>
        <w:t>копиюзаключенияпсихолого-медико-педагогическойкомиссии(приналичии).</w:t>
      </w:r>
    </w:p>
    <w:p w:rsidR="00A77858" w:rsidRDefault="00657FD3">
      <w:pPr>
        <w:pStyle w:val="a3"/>
        <w:ind w:right="166" w:firstLine="707"/>
      </w:pPr>
      <w:r>
        <w:t>Припосещениишколыи(или)очномвзаимодействиисуполномоченными должностными лицами школы родитель(и) (законный(ые)представитель(и)ребенкапредъявляет(ют)оригиналыдокументов,</w:t>
      </w:r>
    </w:p>
    <w:p w:rsidR="00A77858" w:rsidRDefault="00A77858">
      <w:pPr>
        <w:sectPr w:rsidR="00A77858">
          <w:pgSz w:w="11910" w:h="16840"/>
          <w:pgMar w:top="1040" w:right="680" w:bottom="280" w:left="1600" w:header="720" w:footer="720" w:gutter="0"/>
          <w:cols w:space="720"/>
        </w:sectPr>
      </w:pPr>
    </w:p>
    <w:p w:rsidR="00A77858" w:rsidRDefault="00657FD3">
      <w:pPr>
        <w:pStyle w:val="a3"/>
        <w:spacing w:before="67" w:line="242" w:lineRule="auto"/>
        <w:ind w:right="163"/>
      </w:pPr>
      <w:r>
        <w:lastRenderedPageBreak/>
        <w:t>указанных в абзацах 2 - 6 настоящего пункта, а поступающий - оригиналдокумента,удостоверяющеголичностьпоступающего.</w:t>
      </w:r>
    </w:p>
    <w:p w:rsidR="00A77858" w:rsidRDefault="00657FD3">
      <w:pPr>
        <w:pStyle w:val="a3"/>
        <w:ind w:right="168" w:firstLine="707"/>
      </w:pPr>
      <w:r>
        <w:t>Приприеменаобучениепообразовательнымпрограммамсреднегообщегообразованияпредставляетсяаттестатобосновномобщемобразовании,выданный вустановленном порядке.</w:t>
      </w:r>
    </w:p>
    <w:p w:rsidR="00A77858" w:rsidRDefault="00657FD3">
      <w:pPr>
        <w:pStyle w:val="a3"/>
        <w:ind w:right="164" w:firstLine="707"/>
      </w:pPr>
      <w:r>
        <w:t xml:space="preserve">Родитель(и)(законный(ые)представитель(и)ребенка,являющегосяиностраннымгражданиномилилицомбезгражданства,дополнительнопредъявляютдокумент,подтверждающийродствозаявителей(илизаконностьпредставленияправребенка),идокумент,подтверждающийправоребенка </w:t>
      </w:r>
      <w:proofErr w:type="spellStart"/>
      <w:r>
        <w:t>напребывание</w:t>
      </w:r>
      <w:proofErr w:type="spellEnd"/>
      <w:r>
        <w:t xml:space="preserve"> </w:t>
      </w:r>
      <w:proofErr w:type="spellStart"/>
      <w:r>
        <w:t>вРоссийскойФедерации</w:t>
      </w:r>
      <w:proofErr w:type="spellEnd"/>
      <w:r>
        <w:t>.</w:t>
      </w:r>
    </w:p>
    <w:p w:rsidR="00A77858" w:rsidRDefault="00657FD3">
      <w:pPr>
        <w:pStyle w:val="a3"/>
        <w:ind w:right="168" w:firstLine="707"/>
      </w:pPr>
      <w:r>
        <w:t>Иностранныегражданеилицабезгражданствавседокументыпредставляют на русском языке или вместе с заверенным в установленномпорядкепереводомна русский язык.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75"/>
        </w:tabs>
        <w:ind w:firstLine="278"/>
        <w:jc w:val="both"/>
        <w:rPr>
          <w:sz w:val="28"/>
        </w:rPr>
      </w:pPr>
      <w:r>
        <w:rPr>
          <w:sz w:val="28"/>
        </w:rPr>
        <w:t>Недопускаетсятребоватьпредставлениядругихдокументов,кромепредусмотренных пунктом 25 Порядка, в качестве основания для приема наобучениепо основнымобщеобразовательнымпрограммам.</w:t>
      </w:r>
    </w:p>
    <w:p w:rsidR="00A77858" w:rsidRDefault="00657FD3">
      <w:pPr>
        <w:pStyle w:val="a3"/>
        <w:ind w:right="167" w:firstLine="767"/>
      </w:pPr>
      <w:r>
        <w:t>ПриподачезаявленияоприеменаобучениевэлектроннойформепосредствомЕПГУнедопускаетсятребоватькопийилиоригиналовдокументов,предусмотренных 2</w:t>
      </w:r>
      <w:hyperlink r:id="rId7">
        <w:r>
          <w:t xml:space="preserve">5 </w:t>
        </w:r>
      </w:hyperlink>
      <w:r>
        <w:t>Порядка,заисключениемкопийилиоригиналов документов, подтверждающих внеочередное, первоочередное ипреимущественноеправоприеманаобучение,илидокументов,подтверждениекоторыхвэлектронномвиденевозможно.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05"/>
        </w:tabs>
        <w:ind w:right="166" w:firstLine="278"/>
        <w:jc w:val="both"/>
        <w:rPr>
          <w:sz w:val="28"/>
        </w:rPr>
      </w:pPr>
      <w:r>
        <w:rPr>
          <w:sz w:val="28"/>
        </w:rPr>
        <w:t>Родитель(и) (законный(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 представитель(и) ребенка или поступающийимеютправо по своемуусмотрениюпредставлятьдругиедокументы.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30"/>
        </w:tabs>
        <w:ind w:right="164" w:firstLine="278"/>
        <w:jc w:val="both"/>
        <w:rPr>
          <w:sz w:val="28"/>
        </w:rPr>
      </w:pPr>
      <w:r>
        <w:rPr>
          <w:sz w:val="28"/>
        </w:rPr>
        <w:t xml:space="preserve">Факт приема заявления о приеме на обучение и перечень документов,представленныхродителем(ями)(законным(ыми)представителем(ями)ребенка или поступающим, регистрируются в журнале приема заявлений </w:t>
      </w:r>
      <w:proofErr w:type="spellStart"/>
      <w:r>
        <w:rPr>
          <w:sz w:val="28"/>
        </w:rPr>
        <w:t>оприеме</w:t>
      </w:r>
      <w:proofErr w:type="spellEnd"/>
      <w:r>
        <w:rPr>
          <w:sz w:val="28"/>
        </w:rPr>
        <w:t xml:space="preserve"> на обучение в общеобразовательную организацию. Уведомление офактеприемазаявлениянаправляетсявличныйкабинетнаЕПГУ(приусловии завершения прохождения процедуры регистрации в единой системеидентификации и аутентификации). Журнал приема заявлений может вестисьвтомчислевэлектронномвидеврегиональныхгосударственныхинформационныхсистемахРеспубликиКоми,созданныхорганамигосударственнойвластиРеспублики Коми(приналичии).</w:t>
      </w:r>
    </w:p>
    <w:p w:rsidR="00A77858" w:rsidRDefault="00657FD3">
      <w:pPr>
        <w:pStyle w:val="a3"/>
        <w:ind w:right="167" w:firstLine="559"/>
      </w:pPr>
      <w:r>
        <w:t xml:space="preserve">При подаче заявления о приеме на обучение через операторов почтовойсвязи общего пользования или лично в школу после регистрации заявления оприеме на обучение и перечня документов, представленных родителем(ями)(законным(ыми)представителем(ями)ребенкаилипоступающим,родителю(ям)(законному(ым)представителю(ям)ребенкаилипоступающемувыдаетсядокумент,заверенныйподписьюдолжностноголицаобщеобразовательнойорганизации,ответственногозаприемзаявленийо приеме на обучение и документов, содержащий индивидуальный </w:t>
      </w:r>
      <w:proofErr w:type="spellStart"/>
      <w:r>
        <w:t>номерзаявления</w:t>
      </w:r>
      <w:proofErr w:type="spellEnd"/>
      <w:r>
        <w:t xml:space="preserve"> о приеме на обучение и перечень представленных при приеме </w:t>
      </w:r>
      <w:proofErr w:type="spellStart"/>
      <w:r>
        <w:t>наобучениедокументов</w:t>
      </w:r>
      <w:proofErr w:type="spellEnd"/>
      <w:r>
        <w:t>.</w:t>
      </w:r>
    </w:p>
    <w:p w:rsidR="00A77858" w:rsidRDefault="00A77858">
      <w:pPr>
        <w:sectPr w:rsidR="00A77858">
          <w:pgSz w:w="11910" w:h="16840"/>
          <w:pgMar w:top="1040" w:right="680" w:bottom="280" w:left="1600" w:header="720" w:footer="720" w:gutter="0"/>
          <w:cols w:space="720"/>
        </w:sectPr>
      </w:pPr>
    </w:p>
    <w:p w:rsidR="00A77858" w:rsidRDefault="00657FD3">
      <w:pPr>
        <w:pStyle w:val="a5"/>
        <w:numPr>
          <w:ilvl w:val="0"/>
          <w:numId w:val="2"/>
        </w:numPr>
        <w:tabs>
          <w:tab w:val="left" w:pos="806"/>
        </w:tabs>
        <w:spacing w:before="67"/>
        <w:ind w:right="159" w:firstLine="278"/>
        <w:jc w:val="both"/>
        <w:rPr>
          <w:sz w:val="28"/>
        </w:rPr>
      </w:pPr>
      <w:r>
        <w:rPr>
          <w:sz w:val="28"/>
        </w:rPr>
        <w:lastRenderedPageBreak/>
        <w:t>Школа осуществляет обработку полученных в связи с приемом в школуперсональныхданныхпоступающихвсоответствиистребованиямизаконодательстваРоссийскойФедерациивобластиперсональныхданных.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822"/>
        </w:tabs>
        <w:spacing w:before="2"/>
        <w:ind w:right="167" w:firstLine="278"/>
        <w:jc w:val="both"/>
        <w:rPr>
          <w:sz w:val="28"/>
        </w:rPr>
      </w:pPr>
      <w:r>
        <w:rPr>
          <w:sz w:val="28"/>
        </w:rPr>
        <w:t>Руководитель школы издает приказ о приеме на обучение ребенка илипоступающего в течение 5 рабочих дней после приема заявления о приеме наобучениеипредставленныхдокументов,заисключениемслучая,предусмотренногопунктом17настоящегоПорядка.</w:t>
      </w:r>
    </w:p>
    <w:p w:rsidR="00A77858" w:rsidRDefault="00657FD3">
      <w:pPr>
        <w:pStyle w:val="a5"/>
        <w:numPr>
          <w:ilvl w:val="0"/>
          <w:numId w:val="2"/>
        </w:numPr>
        <w:tabs>
          <w:tab w:val="left" w:pos="983"/>
        </w:tabs>
        <w:spacing w:before="1"/>
        <w:ind w:right="164" w:firstLine="278"/>
        <w:jc w:val="both"/>
        <w:rPr>
          <w:sz w:val="28"/>
        </w:rPr>
      </w:pPr>
      <w:r>
        <w:rPr>
          <w:sz w:val="28"/>
        </w:rPr>
        <w:t>Накаждогоребенкаилипоступающего,принятоговшколу,формируетсяличноедело,вкоторомхранятсязаявлениеоприеменаобучениеивсепредставленныеродителем(ями)(законным(ыми)представителем(ями)ребенкаилипоступающимдокументы(копиидокументов).</w:t>
      </w:r>
    </w:p>
    <w:sectPr w:rsidR="00A77858" w:rsidSect="001E53C1">
      <w:pgSz w:w="11910" w:h="16840"/>
      <w:pgMar w:top="1040" w:right="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6CFD"/>
    <w:multiLevelType w:val="hybridMultilevel"/>
    <w:tmpl w:val="C4BE319A"/>
    <w:lvl w:ilvl="0" w:tplc="6674DC36">
      <w:start w:val="1"/>
      <w:numFmt w:val="decimal"/>
      <w:lvlText w:val="%1."/>
      <w:lvlJc w:val="left"/>
      <w:pPr>
        <w:ind w:left="102" w:hanging="56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5ADF1A">
      <w:numFmt w:val="bullet"/>
      <w:lvlText w:val="•"/>
      <w:lvlJc w:val="left"/>
      <w:pPr>
        <w:ind w:left="1052" w:hanging="562"/>
      </w:pPr>
      <w:rPr>
        <w:rFonts w:hint="default"/>
        <w:lang w:val="ru-RU" w:eastAsia="en-US" w:bidi="ar-SA"/>
      </w:rPr>
    </w:lvl>
    <w:lvl w:ilvl="2" w:tplc="7750D408">
      <w:numFmt w:val="bullet"/>
      <w:lvlText w:val="•"/>
      <w:lvlJc w:val="left"/>
      <w:pPr>
        <w:ind w:left="2005" w:hanging="562"/>
      </w:pPr>
      <w:rPr>
        <w:rFonts w:hint="default"/>
        <w:lang w:val="ru-RU" w:eastAsia="en-US" w:bidi="ar-SA"/>
      </w:rPr>
    </w:lvl>
    <w:lvl w:ilvl="3" w:tplc="C826CE04">
      <w:numFmt w:val="bullet"/>
      <w:lvlText w:val="•"/>
      <w:lvlJc w:val="left"/>
      <w:pPr>
        <w:ind w:left="2957" w:hanging="562"/>
      </w:pPr>
      <w:rPr>
        <w:rFonts w:hint="default"/>
        <w:lang w:val="ru-RU" w:eastAsia="en-US" w:bidi="ar-SA"/>
      </w:rPr>
    </w:lvl>
    <w:lvl w:ilvl="4" w:tplc="E9005C32">
      <w:numFmt w:val="bullet"/>
      <w:lvlText w:val="•"/>
      <w:lvlJc w:val="left"/>
      <w:pPr>
        <w:ind w:left="3910" w:hanging="562"/>
      </w:pPr>
      <w:rPr>
        <w:rFonts w:hint="default"/>
        <w:lang w:val="ru-RU" w:eastAsia="en-US" w:bidi="ar-SA"/>
      </w:rPr>
    </w:lvl>
    <w:lvl w:ilvl="5" w:tplc="720E26A2">
      <w:numFmt w:val="bullet"/>
      <w:lvlText w:val="•"/>
      <w:lvlJc w:val="left"/>
      <w:pPr>
        <w:ind w:left="4863" w:hanging="562"/>
      </w:pPr>
      <w:rPr>
        <w:rFonts w:hint="default"/>
        <w:lang w:val="ru-RU" w:eastAsia="en-US" w:bidi="ar-SA"/>
      </w:rPr>
    </w:lvl>
    <w:lvl w:ilvl="6" w:tplc="5ABEA742">
      <w:numFmt w:val="bullet"/>
      <w:lvlText w:val="•"/>
      <w:lvlJc w:val="left"/>
      <w:pPr>
        <w:ind w:left="5815" w:hanging="562"/>
      </w:pPr>
      <w:rPr>
        <w:rFonts w:hint="default"/>
        <w:lang w:val="ru-RU" w:eastAsia="en-US" w:bidi="ar-SA"/>
      </w:rPr>
    </w:lvl>
    <w:lvl w:ilvl="7" w:tplc="15860BDE">
      <w:numFmt w:val="bullet"/>
      <w:lvlText w:val="•"/>
      <w:lvlJc w:val="left"/>
      <w:pPr>
        <w:ind w:left="6768" w:hanging="562"/>
      </w:pPr>
      <w:rPr>
        <w:rFonts w:hint="default"/>
        <w:lang w:val="ru-RU" w:eastAsia="en-US" w:bidi="ar-SA"/>
      </w:rPr>
    </w:lvl>
    <w:lvl w:ilvl="8" w:tplc="9216DAEC">
      <w:numFmt w:val="bullet"/>
      <w:lvlText w:val="•"/>
      <w:lvlJc w:val="left"/>
      <w:pPr>
        <w:ind w:left="7721" w:hanging="562"/>
      </w:pPr>
      <w:rPr>
        <w:rFonts w:hint="default"/>
        <w:lang w:val="ru-RU" w:eastAsia="en-US" w:bidi="ar-SA"/>
      </w:rPr>
    </w:lvl>
  </w:abstractNum>
  <w:abstractNum w:abstractNumId="1">
    <w:nsid w:val="6F2234FF"/>
    <w:multiLevelType w:val="hybridMultilevel"/>
    <w:tmpl w:val="A3EE679C"/>
    <w:lvl w:ilvl="0" w:tplc="419A20E4">
      <w:numFmt w:val="bullet"/>
      <w:lvlText w:val="-"/>
      <w:lvlJc w:val="left"/>
      <w:pPr>
        <w:ind w:left="10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BA7156">
      <w:numFmt w:val="bullet"/>
      <w:lvlText w:val="•"/>
      <w:lvlJc w:val="left"/>
      <w:pPr>
        <w:ind w:left="1052" w:hanging="195"/>
      </w:pPr>
      <w:rPr>
        <w:rFonts w:hint="default"/>
        <w:lang w:val="ru-RU" w:eastAsia="en-US" w:bidi="ar-SA"/>
      </w:rPr>
    </w:lvl>
    <w:lvl w:ilvl="2" w:tplc="6E4CD634">
      <w:numFmt w:val="bullet"/>
      <w:lvlText w:val="•"/>
      <w:lvlJc w:val="left"/>
      <w:pPr>
        <w:ind w:left="2005" w:hanging="195"/>
      </w:pPr>
      <w:rPr>
        <w:rFonts w:hint="default"/>
        <w:lang w:val="ru-RU" w:eastAsia="en-US" w:bidi="ar-SA"/>
      </w:rPr>
    </w:lvl>
    <w:lvl w:ilvl="3" w:tplc="27568FE4">
      <w:numFmt w:val="bullet"/>
      <w:lvlText w:val="•"/>
      <w:lvlJc w:val="left"/>
      <w:pPr>
        <w:ind w:left="2957" w:hanging="195"/>
      </w:pPr>
      <w:rPr>
        <w:rFonts w:hint="default"/>
        <w:lang w:val="ru-RU" w:eastAsia="en-US" w:bidi="ar-SA"/>
      </w:rPr>
    </w:lvl>
    <w:lvl w:ilvl="4" w:tplc="A230B2E4">
      <w:numFmt w:val="bullet"/>
      <w:lvlText w:val="•"/>
      <w:lvlJc w:val="left"/>
      <w:pPr>
        <w:ind w:left="3910" w:hanging="195"/>
      </w:pPr>
      <w:rPr>
        <w:rFonts w:hint="default"/>
        <w:lang w:val="ru-RU" w:eastAsia="en-US" w:bidi="ar-SA"/>
      </w:rPr>
    </w:lvl>
    <w:lvl w:ilvl="5" w:tplc="75C8D594">
      <w:numFmt w:val="bullet"/>
      <w:lvlText w:val="•"/>
      <w:lvlJc w:val="left"/>
      <w:pPr>
        <w:ind w:left="4863" w:hanging="195"/>
      </w:pPr>
      <w:rPr>
        <w:rFonts w:hint="default"/>
        <w:lang w:val="ru-RU" w:eastAsia="en-US" w:bidi="ar-SA"/>
      </w:rPr>
    </w:lvl>
    <w:lvl w:ilvl="6" w:tplc="4736499C">
      <w:numFmt w:val="bullet"/>
      <w:lvlText w:val="•"/>
      <w:lvlJc w:val="left"/>
      <w:pPr>
        <w:ind w:left="5815" w:hanging="195"/>
      </w:pPr>
      <w:rPr>
        <w:rFonts w:hint="default"/>
        <w:lang w:val="ru-RU" w:eastAsia="en-US" w:bidi="ar-SA"/>
      </w:rPr>
    </w:lvl>
    <w:lvl w:ilvl="7" w:tplc="72AA83AE">
      <w:numFmt w:val="bullet"/>
      <w:lvlText w:val="•"/>
      <w:lvlJc w:val="left"/>
      <w:pPr>
        <w:ind w:left="6768" w:hanging="195"/>
      </w:pPr>
      <w:rPr>
        <w:rFonts w:hint="default"/>
        <w:lang w:val="ru-RU" w:eastAsia="en-US" w:bidi="ar-SA"/>
      </w:rPr>
    </w:lvl>
    <w:lvl w:ilvl="8" w:tplc="46EAD77C">
      <w:numFmt w:val="bullet"/>
      <w:lvlText w:val="•"/>
      <w:lvlJc w:val="left"/>
      <w:pPr>
        <w:ind w:left="7721" w:hanging="19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77858"/>
    <w:rsid w:val="000B0A4B"/>
    <w:rsid w:val="001E53C1"/>
    <w:rsid w:val="004F6991"/>
    <w:rsid w:val="00657FD3"/>
    <w:rsid w:val="00876B5B"/>
    <w:rsid w:val="00A77858"/>
    <w:rsid w:val="00D77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53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53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53C1"/>
    <w:pPr>
      <w:ind w:left="10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1E53C1"/>
    <w:pPr>
      <w:ind w:left="562" w:right="62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1E53C1"/>
    <w:pPr>
      <w:ind w:left="102" w:right="163" w:firstLine="278"/>
      <w:jc w:val="both"/>
    </w:pPr>
  </w:style>
  <w:style w:type="paragraph" w:customStyle="1" w:styleId="TableParagraph">
    <w:name w:val="Table Paragraph"/>
    <w:basedOn w:val="a"/>
    <w:uiPriority w:val="1"/>
    <w:qFormat/>
    <w:rsid w:val="001E53C1"/>
  </w:style>
  <w:style w:type="paragraph" w:styleId="a6">
    <w:name w:val="Balloon Text"/>
    <w:basedOn w:val="a"/>
    <w:link w:val="a7"/>
    <w:uiPriority w:val="99"/>
    <w:semiHidden/>
    <w:unhideWhenUsed/>
    <w:rsid w:val="004F69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699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ivo.garant.ru/%23/document/76809938/block/10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2519</Words>
  <Characters>14362</Characters>
  <Application>Microsoft Office Word</Application>
  <DocSecurity>0</DocSecurity>
  <Lines>119</Lines>
  <Paragraphs>33</Paragraphs>
  <ScaleCrop>false</ScaleCrop>
  <Company/>
  <LinksUpToDate>false</LinksUpToDate>
  <CharactersWithSpaces>16848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dcterms:created xsi:type="dcterms:W3CDTF">2024-03-14T17:55:00Z</dcterms:created>
  <dcterms:modified xsi:type="dcterms:W3CDTF">2024-03-15T09:56:00Z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2024-03-14T00:00:00Z</vt:filetime>
  </property>
</Properties>
</file>